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44"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673"/>
        <w:gridCol w:w="5770"/>
      </w:tblGrid>
      <w:tr w:rsidR="00727EC0" w:rsidRPr="00727EC0" w:rsidTr="00C14A46">
        <w:trPr>
          <w:jc w:val="center"/>
        </w:trPr>
        <w:tc>
          <w:tcPr>
            <w:tcW w:w="1945" w:type="pct"/>
            <w:tcBorders>
              <w:top w:val="nil"/>
              <w:left w:val="nil"/>
              <w:bottom w:val="nil"/>
              <w:right w:val="nil"/>
              <w:tl2br w:val="nil"/>
              <w:tr2bl w:val="nil"/>
            </w:tcBorders>
            <w:shd w:val="clear" w:color="auto" w:fill="auto"/>
            <w:tcMar>
              <w:top w:w="0" w:type="dxa"/>
              <w:left w:w="108" w:type="dxa"/>
              <w:bottom w:w="0" w:type="dxa"/>
              <w:right w:w="108" w:type="dxa"/>
            </w:tcMar>
          </w:tcPr>
          <w:p w:rsidR="00C14A46" w:rsidRPr="00015FB3" w:rsidRDefault="00727EC0" w:rsidP="00727EC0">
            <w:pPr>
              <w:spacing w:after="0" w:line="240" w:lineRule="auto"/>
              <w:jc w:val="center"/>
              <w:rPr>
                <w:b/>
                <w:bCs/>
                <w:sz w:val="26"/>
              </w:rPr>
            </w:pPr>
            <w:r w:rsidRPr="00015FB3">
              <w:rPr>
                <w:b/>
                <w:bCs/>
                <w:sz w:val="26"/>
                <w:lang w:val="vi-VN"/>
              </w:rPr>
              <w:t>THỦ TƯỚNG CHÍNH PHỦ</w:t>
            </w:r>
          </w:p>
          <w:p w:rsidR="00727EC0" w:rsidRPr="00727EC0" w:rsidRDefault="00C14A46" w:rsidP="00727EC0">
            <w:pPr>
              <w:spacing w:after="0" w:line="240" w:lineRule="auto"/>
              <w:jc w:val="center"/>
            </w:pPr>
            <w:r>
              <w:rPr>
                <w:b/>
                <w:bCs/>
                <w:vertAlign w:val="superscript"/>
              </w:rPr>
              <w:t>____________</w:t>
            </w:r>
            <w:r w:rsidR="00727EC0" w:rsidRPr="00727EC0">
              <w:rPr>
                <w:b/>
                <w:bCs/>
                <w:lang w:val="vi-VN"/>
              </w:rPr>
              <w:br/>
            </w:r>
          </w:p>
        </w:tc>
        <w:tc>
          <w:tcPr>
            <w:tcW w:w="3055" w:type="pct"/>
            <w:tcBorders>
              <w:top w:val="nil"/>
              <w:left w:val="nil"/>
              <w:bottom w:val="nil"/>
              <w:right w:val="nil"/>
              <w:tl2br w:val="nil"/>
              <w:tr2bl w:val="nil"/>
            </w:tcBorders>
            <w:shd w:val="clear" w:color="auto" w:fill="auto"/>
            <w:tcMar>
              <w:top w:w="0" w:type="dxa"/>
              <w:left w:w="108" w:type="dxa"/>
              <w:bottom w:w="0" w:type="dxa"/>
              <w:right w:w="108" w:type="dxa"/>
            </w:tcMar>
          </w:tcPr>
          <w:p w:rsidR="00C14A46" w:rsidRDefault="00727EC0" w:rsidP="00727EC0">
            <w:pPr>
              <w:spacing w:after="0" w:line="240" w:lineRule="auto"/>
              <w:jc w:val="center"/>
              <w:rPr>
                <w:b/>
                <w:bCs/>
              </w:rPr>
            </w:pPr>
            <w:r w:rsidRPr="00015FB3">
              <w:rPr>
                <w:b/>
                <w:bCs/>
                <w:spacing w:val="-12"/>
                <w:sz w:val="26"/>
                <w:lang w:val="vi-VN"/>
              </w:rPr>
              <w:t>CỘNG HÒA XÃ HỘI CHỦ NGHĨA VIỆT NAM</w:t>
            </w:r>
            <w:r w:rsidRPr="00015FB3">
              <w:rPr>
                <w:b/>
                <w:bCs/>
                <w:sz w:val="26"/>
                <w:lang w:val="vi-VN"/>
              </w:rPr>
              <w:br/>
            </w:r>
            <w:r w:rsidRPr="00727EC0">
              <w:rPr>
                <w:b/>
                <w:bCs/>
                <w:lang w:val="vi-VN"/>
              </w:rPr>
              <w:t xml:space="preserve">Độc lập - Tự do - Hạnh phúc </w:t>
            </w:r>
          </w:p>
          <w:p w:rsidR="00727EC0" w:rsidRPr="00727EC0" w:rsidRDefault="00C14A46" w:rsidP="00727EC0">
            <w:pPr>
              <w:spacing w:after="0" w:line="240" w:lineRule="auto"/>
              <w:jc w:val="center"/>
            </w:pPr>
            <w:r>
              <w:rPr>
                <w:b/>
                <w:bCs/>
                <w:vertAlign w:val="superscript"/>
              </w:rPr>
              <w:t>____________________________________</w:t>
            </w:r>
            <w:r w:rsidR="00727EC0" w:rsidRPr="00727EC0">
              <w:rPr>
                <w:b/>
                <w:bCs/>
                <w:lang w:val="vi-VN"/>
              </w:rPr>
              <w:br/>
            </w:r>
          </w:p>
        </w:tc>
      </w:tr>
    </w:tbl>
    <w:p w:rsidR="001C35C5" w:rsidRPr="001C35C5" w:rsidRDefault="001C35C5">
      <w:pPr>
        <w:spacing w:after="0" w:line="240" w:lineRule="auto"/>
        <w:jc w:val="center"/>
        <w:rPr>
          <w:b/>
          <w:bCs/>
          <w:sz w:val="42"/>
        </w:rPr>
      </w:pPr>
      <w:bookmarkStart w:id="0" w:name="loai_2"/>
    </w:p>
    <w:p w:rsidR="001C35C5" w:rsidRDefault="00727EC0">
      <w:pPr>
        <w:spacing w:after="0" w:line="240" w:lineRule="auto"/>
        <w:jc w:val="center"/>
        <w:rPr>
          <w:b/>
          <w:bCs/>
        </w:rPr>
      </w:pPr>
      <w:r w:rsidRPr="00AF173E">
        <w:rPr>
          <w:b/>
          <w:bCs/>
          <w:lang w:val="vi-VN"/>
        </w:rPr>
        <w:t>KẾ HOẠCH</w:t>
      </w:r>
      <w:bookmarkEnd w:id="0"/>
    </w:p>
    <w:p w:rsidR="001C35C5" w:rsidRDefault="00727EC0">
      <w:pPr>
        <w:spacing w:after="0" w:line="240" w:lineRule="auto"/>
        <w:jc w:val="center"/>
        <w:rPr>
          <w:b/>
          <w:lang w:val="vi-VN"/>
        </w:rPr>
      </w:pPr>
      <w:r w:rsidRPr="00AF173E">
        <w:rPr>
          <w:b/>
          <w:bCs/>
          <w:spacing w:val="-4"/>
        </w:rPr>
        <w:t xml:space="preserve">Thực hiện Kết luận số 80-KL/TW ngày 20 tháng 6 năm 2020 của Ban Bí thư </w:t>
      </w:r>
      <w:r w:rsidRPr="00AF173E">
        <w:rPr>
          <w:b/>
          <w:bCs/>
          <w:spacing w:val="4"/>
        </w:rPr>
        <w:t xml:space="preserve">về tiếp tục thực hiện Chỉ thị số </w:t>
      </w:r>
      <w:r w:rsidRPr="00AF173E">
        <w:rPr>
          <w:b/>
          <w:spacing w:val="4"/>
          <w:lang w:val="vi-VN"/>
        </w:rPr>
        <w:t>32-CT/TW của Ban Bí thư về tăng cường</w:t>
      </w:r>
      <w:r w:rsidRPr="00AF173E">
        <w:rPr>
          <w:b/>
          <w:spacing w:val="4"/>
        </w:rPr>
        <w:t xml:space="preserve"> </w:t>
      </w:r>
      <w:r w:rsidRPr="00AF173E">
        <w:rPr>
          <w:b/>
          <w:lang w:val="vi-VN"/>
        </w:rPr>
        <w:t>sự lãnh đạo của Đảng trong công tác phổ biến, giáo dục pháp luật,</w:t>
      </w:r>
      <w:r w:rsidRPr="00AF173E">
        <w:rPr>
          <w:b/>
          <w:spacing w:val="4"/>
          <w:lang w:val="vi-VN"/>
        </w:rPr>
        <w:t xml:space="preserve"> nâng cao</w:t>
      </w:r>
      <w:r w:rsidRPr="00AF173E">
        <w:rPr>
          <w:b/>
          <w:lang w:val="vi-VN"/>
        </w:rPr>
        <w:t xml:space="preserve"> ý thức chấp hành pháp luật của cán bộ, nhân dân</w:t>
      </w:r>
    </w:p>
    <w:p w:rsidR="001C35C5" w:rsidRDefault="00727EC0">
      <w:pPr>
        <w:spacing w:after="0" w:line="240" w:lineRule="auto"/>
        <w:jc w:val="center"/>
        <w:rPr>
          <w:i/>
          <w:iCs/>
        </w:rPr>
      </w:pPr>
      <w:r w:rsidRPr="00AF173E">
        <w:rPr>
          <w:i/>
          <w:iCs/>
          <w:lang w:val="vi-VN"/>
        </w:rPr>
        <w:t>(</w:t>
      </w:r>
      <w:r w:rsidR="00C14A46">
        <w:rPr>
          <w:i/>
          <w:iCs/>
        </w:rPr>
        <w:t>K</w:t>
      </w:r>
      <w:r w:rsidRPr="00AF173E">
        <w:rPr>
          <w:i/>
          <w:iCs/>
          <w:lang w:val="vi-VN"/>
        </w:rPr>
        <w:t>èm theo Quyết định s</w:t>
      </w:r>
      <w:r w:rsidRPr="00AF173E">
        <w:rPr>
          <w:i/>
          <w:iCs/>
        </w:rPr>
        <w:t xml:space="preserve">ố </w:t>
      </w:r>
      <w:r w:rsidR="005B1737">
        <w:rPr>
          <w:i/>
          <w:iCs/>
        </w:rPr>
        <w:t>1521</w:t>
      </w:r>
      <w:r w:rsidRPr="00AF173E">
        <w:rPr>
          <w:i/>
          <w:iCs/>
          <w:lang w:val="vi-VN"/>
        </w:rPr>
        <w:t>/QĐ-TTg</w:t>
      </w:r>
    </w:p>
    <w:p w:rsidR="001C35C5" w:rsidRDefault="00727EC0">
      <w:pPr>
        <w:spacing w:after="0" w:line="240" w:lineRule="auto"/>
        <w:jc w:val="center"/>
        <w:rPr>
          <w:i/>
          <w:iCs/>
        </w:rPr>
      </w:pPr>
      <w:r w:rsidRPr="00AF173E">
        <w:rPr>
          <w:i/>
          <w:iCs/>
          <w:lang w:val="vi-VN"/>
        </w:rPr>
        <w:t xml:space="preserve">ngày </w:t>
      </w:r>
      <w:r w:rsidR="005B1737">
        <w:rPr>
          <w:i/>
          <w:iCs/>
        </w:rPr>
        <w:t>06</w:t>
      </w:r>
      <w:r w:rsidRPr="00AF173E">
        <w:rPr>
          <w:i/>
          <w:iCs/>
        </w:rPr>
        <w:t xml:space="preserve"> t</w:t>
      </w:r>
      <w:r w:rsidRPr="00AF173E">
        <w:rPr>
          <w:i/>
          <w:iCs/>
          <w:lang w:val="vi-VN"/>
        </w:rPr>
        <w:t xml:space="preserve">háng </w:t>
      </w:r>
      <w:r w:rsidR="005B1737">
        <w:rPr>
          <w:i/>
          <w:iCs/>
        </w:rPr>
        <w:t>10</w:t>
      </w:r>
      <w:bookmarkStart w:id="1" w:name="_GoBack"/>
      <w:bookmarkEnd w:id="1"/>
      <w:r w:rsidRPr="00AF173E">
        <w:rPr>
          <w:i/>
          <w:iCs/>
          <w:lang w:val="vi-VN"/>
        </w:rPr>
        <w:t xml:space="preserve"> năm 2020 của Thủ tướng Chính phủ)</w:t>
      </w:r>
    </w:p>
    <w:p w:rsidR="001C35C5" w:rsidRPr="001C35C5" w:rsidRDefault="00C14A46">
      <w:pPr>
        <w:spacing w:after="0" w:line="240" w:lineRule="auto"/>
        <w:jc w:val="center"/>
        <w:rPr>
          <w:vertAlign w:val="superscript"/>
        </w:rPr>
      </w:pPr>
      <w:r>
        <w:rPr>
          <w:i/>
          <w:iCs/>
          <w:vertAlign w:val="superscript"/>
        </w:rPr>
        <w:t>_____________</w:t>
      </w:r>
    </w:p>
    <w:p w:rsidR="000F2CCE" w:rsidRDefault="00727EC0">
      <w:pPr>
        <w:spacing w:after="0" w:line="240" w:lineRule="auto"/>
        <w:jc w:val="both"/>
        <w:rPr>
          <w:b/>
          <w:bCs/>
          <w:spacing w:val="2"/>
          <w:sz w:val="12"/>
        </w:rPr>
      </w:pPr>
      <w:bookmarkStart w:id="2" w:name="muc_1"/>
      <w:r w:rsidRPr="00312C3B">
        <w:rPr>
          <w:b/>
          <w:bCs/>
          <w:sz w:val="16"/>
          <w:szCs w:val="16"/>
        </w:rPr>
        <w:tab/>
      </w:r>
    </w:p>
    <w:p w:rsidR="000F2CCE" w:rsidRDefault="00727EC0">
      <w:pPr>
        <w:spacing w:before="120" w:after="0" w:line="240" w:lineRule="auto"/>
        <w:ind w:firstLine="567"/>
        <w:jc w:val="both"/>
        <w:rPr>
          <w:spacing w:val="2"/>
          <w:lang w:val="vi-VN"/>
        </w:rPr>
      </w:pPr>
      <w:r w:rsidRPr="000A1A1B">
        <w:rPr>
          <w:bCs/>
          <w:spacing w:val="2"/>
        </w:rPr>
        <w:t xml:space="preserve">Thực hiện </w:t>
      </w:r>
      <w:r w:rsidRPr="000A1A1B">
        <w:rPr>
          <w:spacing w:val="2"/>
          <w:lang w:val="vi-VN"/>
        </w:rPr>
        <w:t>Kết luận</w:t>
      </w:r>
      <w:r w:rsidRPr="00861C6C">
        <w:rPr>
          <w:spacing w:val="2"/>
        </w:rPr>
        <w:t xml:space="preserve"> số 80</w:t>
      </w:r>
      <w:r w:rsidRPr="00861C6C">
        <w:rPr>
          <w:bCs/>
          <w:spacing w:val="2"/>
        </w:rPr>
        <w:t xml:space="preserve">-KL/TW ngày 20 tháng 6 năm 2020 của Ban </w:t>
      </w:r>
      <w:r w:rsidR="00E61A60" w:rsidRPr="00E61A60">
        <w:rPr>
          <w:bCs/>
          <w:spacing w:val="-4"/>
        </w:rPr>
        <w:t xml:space="preserve">Bí thư về tiếp tục thực hiện Chỉ thị số </w:t>
      </w:r>
      <w:r w:rsidR="00E61A60" w:rsidRPr="00E61A60">
        <w:rPr>
          <w:spacing w:val="-4"/>
          <w:lang w:val="vi-VN"/>
        </w:rPr>
        <w:t xml:space="preserve">32-CT/TW </w:t>
      </w:r>
      <w:r w:rsidR="00E61A60" w:rsidRPr="00E61A60">
        <w:rPr>
          <w:spacing w:val="-4"/>
        </w:rPr>
        <w:t>ngày 09 tháng 12 năm 2003</w:t>
      </w:r>
      <w:r w:rsidRPr="00861C6C">
        <w:rPr>
          <w:spacing w:val="2"/>
        </w:rPr>
        <w:t xml:space="preserve"> </w:t>
      </w:r>
      <w:r w:rsidRPr="00861C6C">
        <w:rPr>
          <w:spacing w:val="2"/>
          <w:lang w:val="vi-VN"/>
        </w:rPr>
        <w:t>của Ban Bí thư về tăng cường sự lãnh đạo của Đảng trong công tác phổ biến, giáo dục pháp luật, nâng cao ý thức chấp hành pháp luật của cán bộ, nhân dân</w:t>
      </w:r>
      <w:r w:rsidRPr="00861C6C">
        <w:rPr>
          <w:spacing w:val="2"/>
        </w:rPr>
        <w:t xml:space="preserve"> (sau đây gọi là Kết luận </w:t>
      </w:r>
      <w:r w:rsidRPr="00861C6C">
        <w:t>số 80-</w:t>
      </w:r>
      <w:r w:rsidR="000577B6">
        <w:t>KL</w:t>
      </w:r>
      <w:r w:rsidRPr="00861C6C">
        <w:rPr>
          <w:lang w:val="vi-VN"/>
        </w:rPr>
        <w:t>/TW</w:t>
      </w:r>
      <w:r w:rsidRPr="00861C6C">
        <w:t>)</w:t>
      </w:r>
      <w:r w:rsidRPr="00861C6C">
        <w:rPr>
          <w:spacing w:val="2"/>
        </w:rPr>
        <w:t xml:space="preserve">, Thủ tướng Chính phủ ban hành Kế hoạch thực hiện Kết luận </w:t>
      </w:r>
      <w:r w:rsidRPr="00861C6C">
        <w:t>số 80-</w:t>
      </w:r>
      <w:r w:rsidR="000577B6">
        <w:t>KL</w:t>
      </w:r>
      <w:r w:rsidRPr="00861C6C">
        <w:rPr>
          <w:lang w:val="vi-VN"/>
        </w:rPr>
        <w:t>/TW</w:t>
      </w:r>
      <w:r w:rsidRPr="00861C6C">
        <w:rPr>
          <w:spacing w:val="2"/>
        </w:rPr>
        <w:t xml:space="preserve"> với các nội dung cụ thể sau đây:</w:t>
      </w:r>
    </w:p>
    <w:p w:rsidR="000F2CCE" w:rsidRDefault="00727EC0">
      <w:pPr>
        <w:spacing w:before="120" w:after="0" w:line="240" w:lineRule="auto"/>
        <w:ind w:firstLine="567"/>
        <w:jc w:val="both"/>
      </w:pPr>
      <w:r w:rsidRPr="00861C6C">
        <w:rPr>
          <w:b/>
          <w:bCs/>
          <w:lang w:val="vi-VN"/>
        </w:rPr>
        <w:t>I. MỤC ĐÍCH</w:t>
      </w:r>
      <w:bookmarkEnd w:id="2"/>
      <w:r w:rsidRPr="00861C6C">
        <w:rPr>
          <w:b/>
          <w:bCs/>
        </w:rPr>
        <w:t>, YÊU CẦU</w:t>
      </w:r>
    </w:p>
    <w:p w:rsidR="000F2CCE" w:rsidRDefault="00727EC0">
      <w:pPr>
        <w:spacing w:before="120" w:after="0" w:line="240" w:lineRule="auto"/>
        <w:ind w:firstLine="567"/>
        <w:jc w:val="both"/>
        <w:rPr>
          <w:rStyle w:val="normalchar"/>
        </w:rPr>
      </w:pPr>
      <w:r w:rsidRPr="00861C6C">
        <w:rPr>
          <w:spacing w:val="2"/>
        </w:rPr>
        <w:t>1. Kịp thời tổ chức</w:t>
      </w:r>
      <w:r>
        <w:rPr>
          <w:spacing w:val="2"/>
        </w:rPr>
        <w:t xml:space="preserve"> quán triệt, </w:t>
      </w:r>
      <w:r w:rsidRPr="00861C6C">
        <w:rPr>
          <w:spacing w:val="2"/>
        </w:rPr>
        <w:t>thực hiện nghiêm túc, đồng bộ các nhiệm vụ, giải pháp tại Kết luận số 80-KL/TW</w:t>
      </w:r>
      <w:r>
        <w:rPr>
          <w:spacing w:val="2"/>
        </w:rPr>
        <w:t xml:space="preserve"> để</w:t>
      </w:r>
      <w:r w:rsidRPr="00861C6C">
        <w:rPr>
          <w:spacing w:val="2"/>
        </w:rPr>
        <w:t xml:space="preserve"> t</w:t>
      </w:r>
      <w:r w:rsidRPr="00861C6C">
        <w:rPr>
          <w:rStyle w:val="normalchar"/>
        </w:rPr>
        <w:t>ạo chuyển biến mạnh mẽ về chất lượng, hiệu quả công tác phổ biến, giáo dục pháp luật (PBGDPL), nâng cao ý thức tự giác, tôn trọng, nghiêm chỉnh chấp hành pháp luật của cán bộ, công chức, viên chức và toàn thể Nhân dân.</w:t>
      </w:r>
    </w:p>
    <w:p w:rsidR="000F2CCE" w:rsidRDefault="00727EC0">
      <w:pPr>
        <w:spacing w:before="120" w:after="0" w:line="240" w:lineRule="auto"/>
        <w:ind w:firstLine="567"/>
        <w:jc w:val="both"/>
        <w:rPr>
          <w:spacing w:val="-6"/>
        </w:rPr>
      </w:pPr>
      <w:r w:rsidRPr="00312C3B">
        <w:rPr>
          <w:spacing w:val="-6"/>
        </w:rPr>
        <w:t>2. Xác định các nhiệm vụ trọng tâm, giải pháp chủ yếu để các bộ, cơ quan ngang bộ, cơ quan thuộc Chính phủ (sau đây gọi là các bộ, ngành), Ủy ban nhân dân tỉnh, thành phố trực thuộ</w:t>
      </w:r>
      <w:r w:rsidR="002C4AFE">
        <w:rPr>
          <w:spacing w:val="-6"/>
        </w:rPr>
        <w:t>c t</w:t>
      </w:r>
      <w:r w:rsidRPr="00312C3B">
        <w:rPr>
          <w:spacing w:val="-6"/>
        </w:rPr>
        <w:t xml:space="preserve">rung ương tổ chức thực hiện đồng bộ, hiệu quả </w:t>
      </w:r>
      <w:r w:rsidR="002C4AFE">
        <w:rPr>
          <w:spacing w:val="-6"/>
        </w:rPr>
        <w:t xml:space="preserve"> </w:t>
      </w:r>
      <w:r w:rsidRPr="00312C3B">
        <w:rPr>
          <w:spacing w:val="-6"/>
        </w:rPr>
        <w:t xml:space="preserve">Kết luận số 80-KL/TW, đáp ứng yêu cầu triển khai công tác PBGDPL trong tình hình mới. </w:t>
      </w:r>
    </w:p>
    <w:p w:rsidR="000F2CCE" w:rsidRDefault="00727EC0">
      <w:pPr>
        <w:spacing w:before="120" w:after="0" w:line="240" w:lineRule="auto"/>
        <w:ind w:firstLine="567"/>
        <w:jc w:val="both"/>
      </w:pPr>
      <w:r w:rsidRPr="00861C6C">
        <w:t xml:space="preserve">3. Bảo đảm tính khả thi, kế thừa, phát triển, có trọng tâm, trọng điểm, phù hợp với từng đối tượng, địa bàn, lĩnh vực, hướng về cơ sở, đáp ứng yêu cầu nhiệm vụ chính trị và </w:t>
      </w:r>
      <w:r w:rsidR="0095754A">
        <w:t xml:space="preserve">phù hợp với </w:t>
      </w:r>
      <w:r w:rsidRPr="00861C6C">
        <w:t>nhu cầu xã hội</w:t>
      </w:r>
      <w:r w:rsidR="001D5CC0">
        <w:t xml:space="preserve">; gắn </w:t>
      </w:r>
      <w:r w:rsidR="00B341E8">
        <w:t xml:space="preserve">PBGDPL </w:t>
      </w:r>
      <w:r w:rsidR="001D5CC0">
        <w:t>với xây dựng, tổ chức thi hành pháp luật.</w:t>
      </w:r>
    </w:p>
    <w:p w:rsidR="000F2CCE" w:rsidRDefault="00727EC0">
      <w:pPr>
        <w:spacing w:before="120" w:after="0" w:line="240" w:lineRule="auto"/>
        <w:ind w:firstLine="567"/>
        <w:jc w:val="both"/>
        <w:rPr>
          <w:b/>
          <w:bCs/>
          <w:spacing w:val="6"/>
        </w:rPr>
      </w:pPr>
      <w:bookmarkStart w:id="3" w:name="muc_2"/>
      <w:r w:rsidRPr="00861C6C">
        <w:rPr>
          <w:b/>
          <w:bCs/>
          <w:spacing w:val="6"/>
          <w:lang w:val="vi-VN"/>
        </w:rPr>
        <w:t>II. NHIỆM VỤ</w:t>
      </w:r>
      <w:r w:rsidRPr="00861C6C">
        <w:rPr>
          <w:b/>
          <w:bCs/>
          <w:spacing w:val="6"/>
        </w:rPr>
        <w:t>, GIẢI PHÁP</w:t>
      </w:r>
      <w:r w:rsidRPr="00861C6C">
        <w:rPr>
          <w:b/>
          <w:bCs/>
          <w:spacing w:val="6"/>
          <w:lang w:val="vi-VN"/>
        </w:rPr>
        <w:t xml:space="preserve"> CHỦ YẾU</w:t>
      </w:r>
      <w:bookmarkEnd w:id="3"/>
    </w:p>
    <w:p w:rsidR="000F2CCE" w:rsidRDefault="00E61A60">
      <w:pPr>
        <w:pStyle w:val="Normal1"/>
        <w:spacing w:before="120" w:beforeAutospacing="0" w:after="0" w:afterAutospacing="0"/>
        <w:ind w:firstLine="567"/>
        <w:jc w:val="both"/>
        <w:rPr>
          <w:rStyle w:val="normalchar"/>
          <w:sz w:val="28"/>
          <w:szCs w:val="28"/>
        </w:rPr>
      </w:pPr>
      <w:r w:rsidRPr="00E61A60">
        <w:rPr>
          <w:rStyle w:val="normalchar"/>
          <w:sz w:val="28"/>
          <w:szCs w:val="28"/>
        </w:rPr>
        <w:t>1. Nâng cao nhận thức, phát huy vai trò, trách nhiệm của hệ thống chính trị trong triển khai công tác PBGDPL</w:t>
      </w:r>
    </w:p>
    <w:p w:rsidR="000F2CCE" w:rsidRDefault="00727EC0">
      <w:pPr>
        <w:shd w:val="clear" w:color="auto" w:fill="FFFFFF"/>
        <w:spacing w:before="120" w:after="0" w:line="252" w:lineRule="auto"/>
        <w:ind w:firstLine="567"/>
        <w:jc w:val="both"/>
      </w:pPr>
      <w:r>
        <w:rPr>
          <w:rStyle w:val="normalchar"/>
        </w:rPr>
        <w:t>a) Thủ trưởng các bộ, ngành, Chủ tịch Ủy ban nhân dân các tỉnh, thành phố trực thuộ</w:t>
      </w:r>
      <w:r w:rsidR="002C4AFE">
        <w:rPr>
          <w:rStyle w:val="normalchar"/>
        </w:rPr>
        <w:t>c t</w:t>
      </w:r>
      <w:r>
        <w:rPr>
          <w:rStyle w:val="normalchar"/>
        </w:rPr>
        <w:t>rung ương t</w:t>
      </w:r>
      <w:r w:rsidRPr="00861C6C">
        <w:rPr>
          <w:rStyle w:val="normalchar"/>
        </w:rPr>
        <w:t>ổ chức quán triệt, triển khai sâu rộng, toàn diện nội dung Kết luận số</w:t>
      </w:r>
      <w:r>
        <w:rPr>
          <w:rStyle w:val="normalchar"/>
        </w:rPr>
        <w:t xml:space="preserve"> </w:t>
      </w:r>
      <w:r w:rsidRPr="00861C6C">
        <w:rPr>
          <w:rStyle w:val="normalchar"/>
        </w:rPr>
        <w:t>80-KL/TW</w:t>
      </w:r>
      <w:r w:rsidR="00DF2FA7">
        <w:rPr>
          <w:rStyle w:val="normalchar"/>
        </w:rPr>
        <w:t xml:space="preserve"> bằng hình thức phù hợp</w:t>
      </w:r>
      <w:r w:rsidRPr="00861C6C">
        <w:rPr>
          <w:rStyle w:val="normalchar"/>
        </w:rPr>
        <w:t xml:space="preserve"> </w:t>
      </w:r>
      <w:r>
        <w:rPr>
          <w:rStyle w:val="normalchar"/>
        </w:rPr>
        <w:t xml:space="preserve">đến các cơ quan, </w:t>
      </w:r>
      <w:r>
        <w:rPr>
          <w:rStyle w:val="normalchar"/>
        </w:rPr>
        <w:lastRenderedPageBreak/>
        <w:t>đơn vị</w:t>
      </w:r>
      <w:r w:rsidR="004E45BF">
        <w:rPr>
          <w:rStyle w:val="normalchar"/>
        </w:rPr>
        <w:t xml:space="preserve"> thuộc </w:t>
      </w:r>
      <w:r>
        <w:rPr>
          <w:rStyle w:val="normalchar"/>
        </w:rPr>
        <w:t>phạm vi quản lý</w:t>
      </w:r>
      <w:r w:rsidR="0095754A">
        <w:t>;</w:t>
      </w:r>
      <w:r w:rsidR="004B466A">
        <w:t xml:space="preserve"> </w:t>
      </w:r>
      <w:r w:rsidR="0095754A">
        <w:rPr>
          <w:rStyle w:val="normalchar"/>
        </w:rPr>
        <w:t>b</w:t>
      </w:r>
      <w:r>
        <w:rPr>
          <w:rStyle w:val="normalchar"/>
        </w:rPr>
        <w:t xml:space="preserve">an hành hoặc tham mưu cấp ủy cùng cấp ban hành </w:t>
      </w:r>
      <w:r w:rsidRPr="0041190B">
        <w:rPr>
          <w:rStyle w:val="normalchar"/>
        </w:rPr>
        <w:t>văn bản lãnh đạo, chỉ đạo triển khai</w:t>
      </w:r>
      <w:r w:rsidRPr="0041190B">
        <w:rPr>
          <w:rStyle w:val="normalchar"/>
          <w:lang w:val="vi-VN"/>
        </w:rPr>
        <w:t xml:space="preserve"> Kết luận</w:t>
      </w:r>
      <w:r>
        <w:rPr>
          <w:rStyle w:val="normalchar"/>
        </w:rPr>
        <w:t xml:space="preserve">; phát huy vai trò, xác định </w:t>
      </w:r>
      <w:r w:rsidRPr="0041190B">
        <w:t>trách nhiệm cụ thể của người đứng đầu cơ quan, đơn vị, địa phương trong việc nâng cao chất lượng, hiệu quả công tác PBGDPL và hoạt động phối hợp giữa các ngành, các cấp trong công tác này</w:t>
      </w:r>
      <w:r>
        <w:t xml:space="preserve">; gắn việc triển khai Kết luận với thực hiện các nghị quyết Đại hội Đảng bộ các cấp và Nghị quyết Đại hội Đảng toàn quốc lần thứ XIII; kết hợp PBGDPL với </w:t>
      </w:r>
      <w:r w:rsidR="00B341E8">
        <w:t xml:space="preserve">nâng cao ý thức chấp hành pháp luật và </w:t>
      </w:r>
      <w:r>
        <w:t>việc thực hiện nhiệm vụ chính trị tại cơ quan, đơn vị.</w:t>
      </w:r>
    </w:p>
    <w:p w:rsidR="000F2CCE" w:rsidRDefault="00727EC0">
      <w:pPr>
        <w:shd w:val="clear" w:color="auto" w:fill="FFFFFF"/>
        <w:spacing w:before="240" w:after="0" w:line="252" w:lineRule="auto"/>
        <w:ind w:firstLine="567"/>
        <w:jc w:val="both"/>
        <w:rPr>
          <w:rStyle w:val="normalchar"/>
          <w:sz w:val="24"/>
          <w:szCs w:val="24"/>
        </w:rPr>
      </w:pPr>
      <w:r w:rsidRPr="00024907">
        <w:t>Thời gian thực hiện</w:t>
      </w:r>
      <w:r>
        <w:t>:</w:t>
      </w:r>
      <w:r w:rsidRPr="00861C6C">
        <w:rPr>
          <w:rStyle w:val="normalchar"/>
        </w:rPr>
        <w:t xml:space="preserve"> </w:t>
      </w:r>
      <w:r w:rsidR="005E7A0F">
        <w:rPr>
          <w:rStyle w:val="normalchar"/>
        </w:rPr>
        <w:t>H</w:t>
      </w:r>
      <w:r w:rsidRPr="00861C6C">
        <w:rPr>
          <w:spacing w:val="-4"/>
        </w:rPr>
        <w:t>oàn thành trong Quý IV năm 2020.</w:t>
      </w:r>
    </w:p>
    <w:p w:rsidR="000F2CCE" w:rsidRDefault="00727EC0">
      <w:pPr>
        <w:spacing w:before="240" w:after="0" w:line="252" w:lineRule="auto"/>
        <w:ind w:firstLine="567"/>
        <w:jc w:val="both"/>
        <w:rPr>
          <w:rStyle w:val="normalchar"/>
          <w:sz w:val="24"/>
          <w:szCs w:val="24"/>
        </w:rPr>
      </w:pPr>
      <w:r>
        <w:rPr>
          <w:rStyle w:val="normalchar"/>
        </w:rPr>
        <w:t>b)</w:t>
      </w:r>
      <w:r w:rsidRPr="00861C6C">
        <w:rPr>
          <w:rStyle w:val="normalchar"/>
        </w:rPr>
        <w:t xml:space="preserve"> Đề nghị </w:t>
      </w:r>
      <w:r w:rsidRPr="00861C6C">
        <w:rPr>
          <w:bCs/>
          <w:spacing w:val="-4"/>
        </w:rPr>
        <w:t xml:space="preserve">Ủy ban Trung ương </w:t>
      </w:r>
      <w:r w:rsidRPr="00861C6C">
        <w:rPr>
          <w:bCs/>
          <w:spacing w:val="-4"/>
          <w:lang w:val="vi-VN"/>
        </w:rPr>
        <w:t>Mặt trận Tổ quốc V</w:t>
      </w:r>
      <w:r w:rsidRPr="00861C6C">
        <w:rPr>
          <w:bCs/>
          <w:spacing w:val="-4"/>
        </w:rPr>
        <w:t xml:space="preserve">iệt Nam và các tổ chức </w:t>
      </w:r>
      <w:r w:rsidRPr="00861C6C">
        <w:rPr>
          <w:lang w:val="vi-VN"/>
        </w:rPr>
        <w:t>thành viên của Mặt trận</w:t>
      </w:r>
      <w:r>
        <w:rPr>
          <w:bCs/>
          <w:spacing w:val="-4"/>
        </w:rPr>
        <w:t xml:space="preserve">, </w:t>
      </w:r>
      <w:r w:rsidR="004C6888">
        <w:rPr>
          <w:bCs/>
          <w:spacing w:val="-4"/>
        </w:rPr>
        <w:t xml:space="preserve">Tòa án nhân dân tối cao, Viện kiểm sát nhân dân tối cao, </w:t>
      </w:r>
      <w:r>
        <w:rPr>
          <w:bCs/>
          <w:spacing w:val="-4"/>
        </w:rPr>
        <w:t>Phòng Thương mại và Công nghiệp Việt Nam, các tổ chức xã hội - nghề nghiệp, hiệp hội doanh nghiệp</w:t>
      </w:r>
      <w:r w:rsidR="004B466A">
        <w:rPr>
          <w:bCs/>
          <w:spacing w:val="-4"/>
        </w:rPr>
        <w:t xml:space="preserve"> </w:t>
      </w:r>
      <w:r>
        <w:rPr>
          <w:bCs/>
          <w:spacing w:val="-4"/>
        </w:rPr>
        <w:t xml:space="preserve">tổ chức phổ biến, quán triệt sâu rộng các nội dung của Kết luận số 80-KL/TW </w:t>
      </w:r>
      <w:r w:rsidR="00DF2FA7">
        <w:rPr>
          <w:bCs/>
          <w:spacing w:val="-4"/>
        </w:rPr>
        <w:t xml:space="preserve">bằng hình thức phù hợp </w:t>
      </w:r>
      <w:r>
        <w:rPr>
          <w:bCs/>
          <w:spacing w:val="-4"/>
        </w:rPr>
        <w:t xml:space="preserve">cho các cấp bộ Đoàn, Hội, tổ chức, cá nhân thuộc phạm vi quản lý; </w:t>
      </w:r>
      <w:r w:rsidRPr="00861C6C">
        <w:rPr>
          <w:bCs/>
          <w:spacing w:val="-4"/>
        </w:rPr>
        <w:t xml:space="preserve">ban hành </w:t>
      </w:r>
      <w:r w:rsidRPr="00861C6C">
        <w:rPr>
          <w:rStyle w:val="normalchar"/>
        </w:rPr>
        <w:t>văn bản hướng dẫn</w:t>
      </w:r>
      <w:r w:rsidRPr="00861C6C">
        <w:rPr>
          <w:rStyle w:val="normalchar"/>
          <w:lang w:val="vi-VN"/>
        </w:rPr>
        <w:t>, triển khai</w:t>
      </w:r>
      <w:r w:rsidRPr="00861C6C">
        <w:rPr>
          <w:rStyle w:val="normalchar"/>
        </w:rPr>
        <w:t xml:space="preserve"> Kết luận số 80-KL/TW trong hệ thống tổ chức mình</w:t>
      </w:r>
      <w:r>
        <w:rPr>
          <w:rStyle w:val="normalchar"/>
        </w:rPr>
        <w:t xml:space="preserve">, </w:t>
      </w:r>
      <w:r w:rsidRPr="00861C6C">
        <w:rPr>
          <w:rStyle w:val="normalchar"/>
          <w:lang w:val="vi-VN"/>
        </w:rPr>
        <w:t>xác định đây là nhiệm vụ chính trị của tổ chức</w:t>
      </w:r>
      <w:r>
        <w:rPr>
          <w:rStyle w:val="normalchar"/>
        </w:rPr>
        <w:t>,</w:t>
      </w:r>
      <w:r w:rsidRPr="00861C6C">
        <w:rPr>
          <w:rStyle w:val="normalchar"/>
          <w:lang w:val="vi-VN"/>
        </w:rPr>
        <w:t xml:space="preserve"> </w:t>
      </w:r>
      <w:r>
        <w:rPr>
          <w:rStyle w:val="normalchar"/>
        </w:rPr>
        <w:t>đoàn thể các cấp và doanh nghiệp trong công tác PBGDPL.</w:t>
      </w:r>
    </w:p>
    <w:p w:rsidR="000F2CCE" w:rsidRDefault="00727EC0">
      <w:pPr>
        <w:spacing w:before="240" w:after="0" w:line="252" w:lineRule="auto"/>
        <w:ind w:firstLine="567"/>
        <w:jc w:val="both"/>
        <w:rPr>
          <w:rStyle w:val="normalchar"/>
          <w:sz w:val="24"/>
          <w:szCs w:val="24"/>
        </w:rPr>
      </w:pPr>
      <w:r w:rsidRPr="00024907">
        <w:t>Thời gian thực hiện</w:t>
      </w:r>
      <w:r>
        <w:rPr>
          <w:rStyle w:val="normalchar"/>
        </w:rPr>
        <w:t>:</w:t>
      </w:r>
      <w:r w:rsidRPr="00861C6C">
        <w:rPr>
          <w:rStyle w:val="normalchar"/>
          <w:lang w:val="vi-VN"/>
        </w:rPr>
        <w:t xml:space="preserve"> </w:t>
      </w:r>
      <w:r w:rsidR="005E7A0F">
        <w:rPr>
          <w:rStyle w:val="normalchar"/>
        </w:rPr>
        <w:t>H</w:t>
      </w:r>
      <w:r w:rsidRPr="00861C6C">
        <w:rPr>
          <w:rStyle w:val="normalchar"/>
          <w:lang w:val="vi-VN"/>
        </w:rPr>
        <w:t xml:space="preserve">oàn thành trong Quý IV năm 2020. </w:t>
      </w:r>
    </w:p>
    <w:p w:rsidR="000F2CCE" w:rsidRDefault="00E61A60">
      <w:pPr>
        <w:spacing w:before="240" w:after="0" w:line="252" w:lineRule="auto"/>
        <w:ind w:firstLine="567"/>
        <w:jc w:val="both"/>
      </w:pPr>
      <w:r w:rsidRPr="00E61A60">
        <w:t>2. Đổi mới nội dung, hình thức PBGDPL bảo đảm phù hợp với nhu cầu xã hội và từng nhóm đối tượng, địa bàn</w:t>
      </w:r>
    </w:p>
    <w:p w:rsidR="000F2CCE" w:rsidRDefault="00E61A60">
      <w:pPr>
        <w:spacing w:before="240" w:after="0" w:line="252" w:lineRule="auto"/>
        <w:ind w:firstLine="567"/>
        <w:jc w:val="both"/>
        <w:rPr>
          <w:spacing w:val="-8"/>
        </w:rPr>
      </w:pPr>
      <w:r w:rsidRPr="00E61A60">
        <w:rPr>
          <w:color w:val="000000"/>
          <w:spacing w:val="-8"/>
          <w:shd w:val="clear" w:color="auto" w:fill="FFFFFF"/>
        </w:rPr>
        <w:t xml:space="preserve">a) </w:t>
      </w:r>
      <w:r w:rsidRPr="00E61A60">
        <w:rPr>
          <w:spacing w:val="-8"/>
          <w:lang w:val="vi-VN"/>
        </w:rPr>
        <w:t>Các bộ, ngành</w:t>
      </w:r>
      <w:r w:rsidRPr="00E61A60">
        <w:rPr>
          <w:spacing w:val="-8"/>
        </w:rPr>
        <w:t xml:space="preserve">, Ủy ban nhân dân các tỉnh, thành phố trực thuộc  trung ương: </w:t>
      </w:r>
    </w:p>
    <w:p w:rsidR="000F2CCE" w:rsidRDefault="00E96509">
      <w:pPr>
        <w:spacing w:before="240" w:after="0" w:line="252" w:lineRule="auto"/>
        <w:ind w:firstLine="567"/>
        <w:jc w:val="both"/>
      </w:pPr>
      <w:r w:rsidRPr="00B7369B">
        <w:rPr>
          <w:lang w:val="vi-VN"/>
        </w:rPr>
        <w:t xml:space="preserve">- </w:t>
      </w:r>
      <w:r w:rsidRPr="00B7369B">
        <w:t xml:space="preserve">Chủ trì, phối hợp với các cơ quan, tổ chức liên quan tổ chức thông tin, </w:t>
      </w:r>
      <w:r w:rsidR="00B8487D" w:rsidRPr="00B7369B">
        <w:t xml:space="preserve">phổ biến pháp luật trong các lĩnh vực, phạm vi do mình quản lý tới toàn thể cán bộ và </w:t>
      </w:r>
      <w:r w:rsidR="001661D1" w:rsidRPr="00B7369B">
        <w:rPr>
          <w:lang w:val="vi-VN"/>
        </w:rPr>
        <w:t>N</w:t>
      </w:r>
      <w:r w:rsidR="00B8487D" w:rsidRPr="00B7369B">
        <w:t xml:space="preserve">hân dân </w:t>
      </w:r>
      <w:r w:rsidRPr="00B7369B">
        <w:t>bằng hình thức phù hợp; chú trọng PBGDPL về các chính sách, pháp luật được dư luận xã hội quan tâm hoặc cần định hướng dư luận xã hội để tạo sự đồng thuận</w:t>
      </w:r>
      <w:r w:rsidR="001D5CC0">
        <w:t>, nhất quán</w:t>
      </w:r>
      <w:r w:rsidRPr="00B7369B">
        <w:t xml:space="preserve"> trong thực thi chính sách, pháp luật; thông tin rộng rãi, kịp thời các dự thảo chính sách pháp luật có tác động lớn đến xã hội ngay từ khâu đề xuất chính sách và soạn thảo văn bản; thực hiện PBGDPL bằng tiếng dân tộc thiểu số, tiếng nước ngoài </w:t>
      </w:r>
      <w:r w:rsidR="000212E6" w:rsidRPr="00B7369B">
        <w:t>phù hợp với đối tượng</w:t>
      </w:r>
      <w:r w:rsidRPr="00B7369B">
        <w:t xml:space="preserve"> đáp ứng yêu cầu hội nhập quốc tế của đất nước. </w:t>
      </w:r>
    </w:p>
    <w:p w:rsidR="000F2CCE" w:rsidRDefault="006D6842">
      <w:pPr>
        <w:spacing w:before="240" w:after="0" w:line="252" w:lineRule="auto"/>
        <w:ind w:firstLine="567"/>
        <w:jc w:val="both"/>
      </w:pPr>
      <w:r>
        <w:t xml:space="preserve">- </w:t>
      </w:r>
      <w:r w:rsidR="00B46FB9">
        <w:t>Đổi mới nội dung, hình thức PBGDPL theo hướng lấy người dân là</w:t>
      </w:r>
      <w:r w:rsidR="00F71E6D">
        <w:t>m</w:t>
      </w:r>
      <w:r w:rsidR="00B46FB9">
        <w:t xml:space="preserve"> tr</w:t>
      </w:r>
      <w:r w:rsidR="004B7FCB">
        <w:t>u</w:t>
      </w:r>
      <w:r w:rsidR="00B46FB9">
        <w:t>ng tâm</w:t>
      </w:r>
      <w:r w:rsidR="004B7FCB">
        <w:t>. K</w:t>
      </w:r>
      <w:r w:rsidR="00B46FB9">
        <w:t xml:space="preserve">hi thực hiện thông tin, phổ biến về các lĩnh vực pháp luật, chuyên đề khác nhau cần gắn với việc đáp ứng quyền tiếp cận thông tin của đối tượng PBGDPL; thông tin tới </w:t>
      </w:r>
      <w:r w:rsidR="001661D1">
        <w:rPr>
          <w:lang w:val="vi-VN"/>
        </w:rPr>
        <w:t>N</w:t>
      </w:r>
      <w:r w:rsidR="00B46FB9">
        <w:t>hân dân về cơ chế bảo đảm quyền con người, quyền công dân theo quy định của Hiến pháp và pháp luật.</w:t>
      </w:r>
    </w:p>
    <w:p w:rsidR="000F2CCE" w:rsidRDefault="00E96509">
      <w:pPr>
        <w:spacing w:before="240" w:after="0" w:line="240" w:lineRule="auto"/>
        <w:ind w:firstLine="567"/>
        <w:jc w:val="both"/>
        <w:rPr>
          <w:spacing w:val="-2"/>
          <w:lang w:val="vi-VN"/>
        </w:rPr>
      </w:pPr>
      <w:r>
        <w:lastRenderedPageBreak/>
        <w:t>- Tăng cường ứng dụng công nghệ thông tin trong công tác PBGDPL</w:t>
      </w:r>
      <w:r w:rsidRPr="00861C6C">
        <w:rPr>
          <w:spacing w:val="-2"/>
        </w:rPr>
        <w:t>, tập trung</w:t>
      </w:r>
      <w:r w:rsidRPr="00861C6C">
        <w:rPr>
          <w:spacing w:val="-2"/>
          <w:lang w:val="vi-VN"/>
        </w:rPr>
        <w:t xml:space="preserve"> PBGDPL trên Cổng/</w:t>
      </w:r>
      <w:r w:rsidRPr="00861C6C">
        <w:rPr>
          <w:spacing w:val="-2"/>
        </w:rPr>
        <w:t>Trang thông tin điện tử</w:t>
      </w:r>
      <w:r w:rsidR="00D83E6E">
        <w:rPr>
          <w:spacing w:val="-2"/>
        </w:rPr>
        <w:t xml:space="preserve"> </w:t>
      </w:r>
      <w:r w:rsidR="00B341E8">
        <w:rPr>
          <w:spacing w:val="-2"/>
        </w:rPr>
        <w:t xml:space="preserve">PBGDPL của </w:t>
      </w:r>
      <w:r w:rsidR="00FC69A8">
        <w:rPr>
          <w:spacing w:val="-2"/>
        </w:rPr>
        <w:t>b</w:t>
      </w:r>
      <w:r w:rsidR="00B341E8">
        <w:rPr>
          <w:spacing w:val="-2"/>
        </w:rPr>
        <w:t>ộ,</w:t>
      </w:r>
      <w:r w:rsidR="00B341E8">
        <w:rPr>
          <w:spacing w:val="-2"/>
          <w:lang w:val="vi-VN"/>
        </w:rPr>
        <w:t xml:space="preserve"> ngành, địa phương hoặc của Hội đồng phối hợp PBGDPL các cấp </w:t>
      </w:r>
      <w:r w:rsidR="00D83E6E">
        <w:rPr>
          <w:spacing w:val="-2"/>
        </w:rPr>
        <w:t>và</w:t>
      </w:r>
      <w:r w:rsidR="000577B6">
        <w:rPr>
          <w:spacing w:val="-2"/>
        </w:rPr>
        <w:t xml:space="preserve"> các ứng dụng trên</w:t>
      </w:r>
      <w:r w:rsidR="00D83E6E">
        <w:rPr>
          <w:spacing w:val="-2"/>
        </w:rPr>
        <w:t xml:space="preserve"> thiết bị di động</w:t>
      </w:r>
      <w:r w:rsidR="00307E02">
        <w:rPr>
          <w:spacing w:val="-2"/>
          <w:lang w:val="vi-VN"/>
        </w:rPr>
        <w:t>;</w:t>
      </w:r>
      <w:r w:rsidRPr="00861C6C">
        <w:rPr>
          <w:spacing w:val="-2"/>
        </w:rPr>
        <w:t xml:space="preserve"> thi tìm hiểu pháp luật, tập huấn pháp luật trực tuyến; nghiên cứu</w:t>
      </w:r>
      <w:r>
        <w:rPr>
          <w:spacing w:val="-2"/>
        </w:rPr>
        <w:t>,</w:t>
      </w:r>
      <w:r w:rsidRPr="00861C6C">
        <w:rPr>
          <w:spacing w:val="-2"/>
        </w:rPr>
        <w:t xml:space="preserve"> ứng dụng trí tuệ nhân tạo trong PBGDPL;</w:t>
      </w:r>
      <w:r w:rsidR="0086444D">
        <w:rPr>
          <w:spacing w:val="-2"/>
        </w:rPr>
        <w:t xml:space="preserve"> </w:t>
      </w:r>
      <w:r w:rsidRPr="00861C6C">
        <w:rPr>
          <w:spacing w:val="-2"/>
        </w:rPr>
        <w:t xml:space="preserve">gắn kết chặt chẽ </w:t>
      </w:r>
      <w:r>
        <w:rPr>
          <w:spacing w:val="-2"/>
        </w:rPr>
        <w:t xml:space="preserve">với việc thực hiện hiệu quả </w:t>
      </w:r>
      <w:r w:rsidRPr="00861C6C">
        <w:rPr>
          <w:spacing w:val="-2"/>
        </w:rPr>
        <w:t xml:space="preserve">Đề án “Tăng cường ứng dụng công nghệ thông tin trong công </w:t>
      </w:r>
      <w:r>
        <w:t>tác PBGDPL giai đoạn 2019 -</w:t>
      </w:r>
      <w:r w:rsidRPr="009844DC">
        <w:t xml:space="preserve"> 2021” được ban hành theo Quyết định số 471/QĐ-TTg </w:t>
      </w:r>
      <w:r>
        <w:rPr>
          <w:spacing w:val="-2"/>
        </w:rPr>
        <w:t>ngày 26</w:t>
      </w:r>
      <w:r w:rsidR="00C14A46">
        <w:rPr>
          <w:spacing w:val="-2"/>
        </w:rPr>
        <w:t xml:space="preserve"> tháng </w:t>
      </w:r>
      <w:r>
        <w:rPr>
          <w:spacing w:val="-2"/>
        </w:rPr>
        <w:t>4</w:t>
      </w:r>
      <w:r w:rsidR="00C14A46">
        <w:rPr>
          <w:spacing w:val="-2"/>
        </w:rPr>
        <w:t xml:space="preserve"> năm </w:t>
      </w:r>
      <w:r>
        <w:rPr>
          <w:spacing w:val="-2"/>
        </w:rPr>
        <w:t xml:space="preserve">2019 </w:t>
      </w:r>
      <w:r w:rsidRPr="00861C6C">
        <w:rPr>
          <w:spacing w:val="-2"/>
        </w:rPr>
        <w:t>của Thủ tướng Chính phủ</w:t>
      </w:r>
      <w:r>
        <w:rPr>
          <w:spacing w:val="-2"/>
          <w:lang w:val="vi-VN"/>
        </w:rPr>
        <w:t xml:space="preserve"> trong những năm tới.</w:t>
      </w:r>
    </w:p>
    <w:p w:rsidR="000F2CCE" w:rsidRDefault="00E96509">
      <w:pPr>
        <w:spacing w:before="240" w:after="0" w:line="240" w:lineRule="auto"/>
        <w:ind w:firstLine="567"/>
        <w:jc w:val="both"/>
        <w:rPr>
          <w:spacing w:val="-2"/>
        </w:rPr>
      </w:pPr>
      <w:r>
        <w:rPr>
          <w:color w:val="000000"/>
          <w:shd w:val="clear" w:color="auto" w:fill="FFFFFF"/>
        </w:rPr>
        <w:t>- Tổ</w:t>
      </w:r>
      <w:r w:rsidRPr="00861C6C">
        <w:rPr>
          <w:spacing w:val="-2"/>
        </w:rPr>
        <w:t xml:space="preserve"> chức đối thoại chính sách pháp luật, </w:t>
      </w:r>
      <w:r>
        <w:rPr>
          <w:spacing w:val="-2"/>
        </w:rPr>
        <w:t>giải đáp pháp luật và các vướng mắc phổ biến trong áp dụng pháp luật</w:t>
      </w:r>
      <w:r w:rsidRPr="00861C6C">
        <w:rPr>
          <w:spacing w:val="-2"/>
        </w:rPr>
        <w:t xml:space="preserve"> </w:t>
      </w:r>
      <w:r w:rsidRPr="00861C6C">
        <w:rPr>
          <w:spacing w:val="-2"/>
          <w:lang w:val="vi-VN"/>
        </w:rPr>
        <w:t>về các lĩnh vực</w:t>
      </w:r>
      <w:r w:rsidR="00AA17F8">
        <w:rPr>
          <w:spacing w:val="-2"/>
        </w:rPr>
        <w:t>,</w:t>
      </w:r>
      <w:r w:rsidRPr="00861C6C">
        <w:rPr>
          <w:spacing w:val="-2"/>
          <w:lang w:val="vi-VN"/>
        </w:rPr>
        <w:t xml:space="preserve"> phạm vi </w:t>
      </w:r>
      <w:r w:rsidR="00AA17F8">
        <w:rPr>
          <w:spacing w:val="-2"/>
        </w:rPr>
        <w:t xml:space="preserve">do mình </w:t>
      </w:r>
      <w:r w:rsidRPr="00861C6C">
        <w:rPr>
          <w:spacing w:val="-2"/>
          <w:lang w:val="vi-VN"/>
        </w:rPr>
        <w:t xml:space="preserve">quản lý </w:t>
      </w:r>
      <w:r w:rsidRPr="00861C6C">
        <w:rPr>
          <w:spacing w:val="-2"/>
        </w:rPr>
        <w:t xml:space="preserve">cho </w:t>
      </w:r>
      <w:r>
        <w:rPr>
          <w:spacing w:val="-2"/>
        </w:rPr>
        <w:t>N</w:t>
      </w:r>
      <w:r w:rsidRPr="00861C6C">
        <w:rPr>
          <w:spacing w:val="-2"/>
        </w:rPr>
        <w:t>hân dân</w:t>
      </w:r>
      <w:r w:rsidR="004C4331">
        <w:rPr>
          <w:spacing w:val="-2"/>
        </w:rPr>
        <w:t>, doanh nghiệp</w:t>
      </w:r>
      <w:r w:rsidRPr="00861C6C">
        <w:rPr>
          <w:spacing w:val="-2"/>
        </w:rPr>
        <w:t xml:space="preserve"> bằng các hình thức phù hợp</w:t>
      </w:r>
      <w:r w:rsidRPr="00861C6C">
        <w:rPr>
          <w:spacing w:val="-2"/>
          <w:lang w:val="vi-VN"/>
        </w:rPr>
        <w:t>.</w:t>
      </w:r>
    </w:p>
    <w:p w:rsidR="000F2CCE" w:rsidRDefault="00E96509">
      <w:pPr>
        <w:spacing w:before="240" w:after="0" w:line="240" w:lineRule="auto"/>
        <w:ind w:firstLine="567"/>
        <w:jc w:val="both"/>
        <w:rPr>
          <w:color w:val="000000"/>
          <w:shd w:val="clear" w:color="auto" w:fill="FFFFFF"/>
        </w:rPr>
      </w:pPr>
      <w:r>
        <w:t>Thời gian thực hiện: Hàng năm.</w:t>
      </w:r>
    </w:p>
    <w:p w:rsidR="000F2CCE" w:rsidRDefault="00E96509">
      <w:pPr>
        <w:spacing w:before="240" w:after="0" w:line="240" w:lineRule="auto"/>
        <w:ind w:firstLine="567"/>
        <w:jc w:val="both"/>
      </w:pPr>
      <w:r>
        <w:t>b</w:t>
      </w:r>
      <w:r w:rsidRPr="00861C6C">
        <w:t>)</w:t>
      </w:r>
      <w:r>
        <w:t xml:space="preserve"> </w:t>
      </w:r>
      <w:r w:rsidRPr="00861C6C">
        <w:t>Bộ Tư pháp chủ trì, phối hợp với các bộ, ngành</w:t>
      </w:r>
      <w:r>
        <w:t xml:space="preserve"> tham mưu Hội đồng phối hợp PBGDPL Trung ương</w:t>
      </w:r>
      <w:r w:rsidRPr="00861C6C">
        <w:t>:</w:t>
      </w:r>
    </w:p>
    <w:p w:rsidR="000F2CCE" w:rsidRDefault="00E96509">
      <w:pPr>
        <w:spacing w:before="240" w:after="0" w:line="240" w:lineRule="auto"/>
        <w:ind w:firstLine="567"/>
        <w:jc w:val="both"/>
        <w:rPr>
          <w:spacing w:val="-2"/>
        </w:rPr>
      </w:pPr>
      <w:r w:rsidRPr="003576AB">
        <w:rPr>
          <w:spacing w:val="-4"/>
        </w:rPr>
        <w:t>- Hướng dẫn nội dung PBGDPL trên cơ sở bám sát</w:t>
      </w:r>
      <w:r>
        <w:rPr>
          <w:spacing w:val="-4"/>
        </w:rPr>
        <w:t xml:space="preserve"> và đáp ứng</w:t>
      </w:r>
      <w:r w:rsidRPr="003576AB">
        <w:rPr>
          <w:spacing w:val="-4"/>
        </w:rPr>
        <w:t xml:space="preserve"> nhu cầu của người dân và yêu cầu quản lý nhà nước, quản lý xã hội, phù hợp với đối tượng, địa bàn cụ thể</w:t>
      </w:r>
      <w:r>
        <w:rPr>
          <w:spacing w:val="-4"/>
        </w:rPr>
        <w:t xml:space="preserve">; </w:t>
      </w:r>
      <w:r w:rsidR="000577B6">
        <w:rPr>
          <w:spacing w:val="-2"/>
        </w:rPr>
        <w:t>h</w:t>
      </w:r>
      <w:r w:rsidRPr="00861C6C">
        <w:rPr>
          <w:spacing w:val="-2"/>
        </w:rPr>
        <w:t>ướng dẫn sử dụng linh hoạt, có hiệu quả các hình thức, cách thức PBGDPL; nghiên cứu cơ chế,</w:t>
      </w:r>
      <w:r w:rsidRPr="00861C6C">
        <w:rPr>
          <w:spacing w:val="-2"/>
          <w:lang w:val="vi-VN"/>
        </w:rPr>
        <w:t xml:space="preserve"> mô hình cụ thể </w:t>
      </w:r>
      <w:r w:rsidRPr="00861C6C">
        <w:rPr>
          <w:spacing w:val="-2"/>
        </w:rPr>
        <w:t xml:space="preserve">tạo điều kiện cho người dân chủ động tìm hiểu, học tập pháp luật. </w:t>
      </w:r>
    </w:p>
    <w:p w:rsidR="000F2CCE" w:rsidRDefault="00E96509">
      <w:pPr>
        <w:spacing w:before="240" w:after="0" w:line="240" w:lineRule="auto"/>
        <w:ind w:firstLine="567"/>
        <w:jc w:val="both"/>
        <w:rPr>
          <w:spacing w:val="-2"/>
        </w:rPr>
      </w:pPr>
      <w:r w:rsidRPr="00861C6C">
        <w:rPr>
          <w:spacing w:val="-2"/>
          <w:lang w:val="vi-VN"/>
        </w:rPr>
        <w:t xml:space="preserve">- </w:t>
      </w:r>
      <w:r>
        <w:rPr>
          <w:spacing w:val="-2"/>
        </w:rPr>
        <w:t xml:space="preserve">Tăng cường phối hợp, kết nối chia sẻ </w:t>
      </w:r>
      <w:r w:rsidRPr="00861C6C">
        <w:rPr>
          <w:spacing w:val="-2"/>
        </w:rPr>
        <w:t xml:space="preserve">thông tin </w:t>
      </w:r>
      <w:r>
        <w:rPr>
          <w:spacing w:val="-2"/>
        </w:rPr>
        <w:t>pháp luật</w:t>
      </w:r>
      <w:r w:rsidRPr="00861C6C">
        <w:rPr>
          <w:spacing w:val="-2"/>
        </w:rPr>
        <w:t xml:space="preserve"> trên môi trường mạng</w:t>
      </w:r>
      <w:r>
        <w:rPr>
          <w:spacing w:val="-2"/>
        </w:rPr>
        <w:t xml:space="preserve"> </w:t>
      </w:r>
      <w:r w:rsidRPr="00861C6C">
        <w:rPr>
          <w:spacing w:val="-2"/>
          <w:lang w:val="vi-VN"/>
        </w:rPr>
        <w:t xml:space="preserve">bảo đảm tiết kiệm, </w:t>
      </w:r>
      <w:r>
        <w:rPr>
          <w:spacing w:val="-2"/>
        </w:rPr>
        <w:t>hiệu quả</w:t>
      </w:r>
      <w:r w:rsidRPr="00861C6C">
        <w:rPr>
          <w:spacing w:val="-2"/>
          <w:lang w:val="vi-VN"/>
        </w:rPr>
        <w:t>.</w:t>
      </w:r>
    </w:p>
    <w:p w:rsidR="000F2CCE" w:rsidRDefault="00B63403">
      <w:pPr>
        <w:spacing w:before="240" w:after="0" w:line="240" w:lineRule="auto"/>
        <w:ind w:firstLine="567"/>
        <w:jc w:val="both"/>
      </w:pPr>
      <w:r>
        <w:t>Thời gian thực hiện: Hàng năm.</w:t>
      </w:r>
    </w:p>
    <w:p w:rsidR="000F2CCE" w:rsidRDefault="00E96509">
      <w:pPr>
        <w:spacing w:before="240" w:after="0" w:line="240" w:lineRule="auto"/>
        <w:ind w:firstLine="567"/>
        <w:jc w:val="both"/>
        <w:rPr>
          <w:spacing w:val="-2"/>
        </w:rPr>
      </w:pPr>
      <w:r>
        <w:rPr>
          <w:spacing w:val="-2"/>
        </w:rPr>
        <w:t>c</w:t>
      </w:r>
      <w:r w:rsidRPr="00861C6C">
        <w:rPr>
          <w:spacing w:val="-2"/>
        </w:rPr>
        <w:t>) Bộ Thông tin và Truyền thông</w:t>
      </w:r>
      <w:r>
        <w:rPr>
          <w:spacing w:val="-2"/>
        </w:rPr>
        <w:t>:</w:t>
      </w:r>
    </w:p>
    <w:p w:rsidR="000F2CCE" w:rsidRDefault="00E96509">
      <w:pPr>
        <w:spacing w:before="240" w:after="0" w:line="240" w:lineRule="auto"/>
        <w:ind w:firstLine="567"/>
        <w:jc w:val="both"/>
        <w:rPr>
          <w:spacing w:val="-4"/>
        </w:rPr>
      </w:pPr>
      <w:r>
        <w:rPr>
          <w:spacing w:val="-2"/>
        </w:rPr>
        <w:t xml:space="preserve">- Hướng dẫn, định hướng </w:t>
      </w:r>
      <w:r>
        <w:rPr>
          <w:bCs/>
          <w:color w:val="000000"/>
        </w:rPr>
        <w:t xml:space="preserve">việc </w:t>
      </w:r>
      <w:r w:rsidRPr="00861C6C">
        <w:rPr>
          <w:color w:val="000000"/>
          <w:shd w:val="clear" w:color="auto" w:fill="FFFFFF"/>
          <w:lang w:val="vi-VN"/>
        </w:rPr>
        <w:t xml:space="preserve">tăng cường </w:t>
      </w:r>
      <w:r w:rsidRPr="00861C6C">
        <w:rPr>
          <w:color w:val="000000"/>
          <w:shd w:val="clear" w:color="auto" w:fill="FFFFFF"/>
        </w:rPr>
        <w:t xml:space="preserve">và phát huy </w:t>
      </w:r>
      <w:r w:rsidRPr="00861C6C">
        <w:rPr>
          <w:color w:val="000000"/>
          <w:shd w:val="clear" w:color="auto" w:fill="FFFFFF"/>
          <w:lang w:val="vi-VN"/>
        </w:rPr>
        <w:t xml:space="preserve">vai trò </w:t>
      </w:r>
      <w:r w:rsidR="00314874">
        <w:rPr>
          <w:color w:val="000000"/>
          <w:shd w:val="clear" w:color="auto" w:fill="FFFFFF"/>
        </w:rPr>
        <w:t xml:space="preserve">của các cơ quan báo chí, xuất bản, </w:t>
      </w:r>
      <w:r w:rsidRPr="00861C6C">
        <w:rPr>
          <w:color w:val="000000"/>
          <w:shd w:val="clear" w:color="auto" w:fill="FFFFFF"/>
          <w:lang w:val="vi-VN"/>
        </w:rPr>
        <w:t>các phương tiện thông tin đại chúng tham gia PBGDPL</w:t>
      </w:r>
      <w:r>
        <w:rPr>
          <w:color w:val="000000"/>
          <w:shd w:val="clear" w:color="auto" w:fill="FFFFFF"/>
        </w:rPr>
        <w:t xml:space="preserve">; </w:t>
      </w:r>
      <w:r w:rsidR="002C4AFE">
        <w:rPr>
          <w:color w:val="000000"/>
          <w:shd w:val="clear" w:color="auto" w:fill="FFFFFF"/>
        </w:rPr>
        <w:t>p</w:t>
      </w:r>
      <w:r w:rsidR="00AC51CD">
        <w:rPr>
          <w:color w:val="000000"/>
          <w:shd w:val="clear" w:color="auto" w:fill="FFFFFF"/>
        </w:rPr>
        <w:t xml:space="preserve">hối hợp, </w:t>
      </w:r>
      <w:r w:rsidRPr="00861C6C">
        <w:rPr>
          <w:spacing w:val="-2"/>
        </w:rPr>
        <w:t xml:space="preserve">hướng dẫn tổ chức các đợt cao điểm </w:t>
      </w:r>
      <w:r>
        <w:rPr>
          <w:spacing w:val="-2"/>
        </w:rPr>
        <w:t>phổ biến, truyền thông</w:t>
      </w:r>
      <w:r w:rsidRPr="00861C6C">
        <w:rPr>
          <w:spacing w:val="-2"/>
        </w:rPr>
        <w:t xml:space="preserve"> </w:t>
      </w:r>
      <w:r>
        <w:rPr>
          <w:spacing w:val="-2"/>
        </w:rPr>
        <w:t>về</w:t>
      </w:r>
      <w:r w:rsidRPr="00861C6C">
        <w:rPr>
          <w:spacing w:val="-2"/>
        </w:rPr>
        <w:t xml:space="preserve"> lĩnh vực pháp luật </w:t>
      </w:r>
      <w:r>
        <w:rPr>
          <w:spacing w:val="-2"/>
        </w:rPr>
        <w:t>quan trọng, được xã hội quan tâm</w:t>
      </w:r>
      <w:r w:rsidR="00AC51CD">
        <w:rPr>
          <w:spacing w:val="-2"/>
        </w:rPr>
        <w:t xml:space="preserve"> khi có đề nghị </w:t>
      </w:r>
      <w:r w:rsidR="00E61A60" w:rsidRPr="00E61A60">
        <w:rPr>
          <w:spacing w:val="-4"/>
        </w:rPr>
        <w:t>của cơ quan soạn thảo văn bản quy phạm pháp luật hoặc cơ quan có thẩm quyền</w:t>
      </w:r>
      <w:r w:rsidR="00E61A60" w:rsidRPr="00E61A60">
        <w:rPr>
          <w:spacing w:val="-4"/>
          <w:lang w:val="vi-VN"/>
        </w:rPr>
        <w:t>.</w:t>
      </w:r>
    </w:p>
    <w:p w:rsidR="000F2CCE" w:rsidRDefault="00E96509">
      <w:pPr>
        <w:spacing w:before="240" w:after="0" w:line="240" w:lineRule="auto"/>
        <w:ind w:firstLine="567"/>
        <w:jc w:val="both"/>
        <w:rPr>
          <w:shd w:val="clear" w:color="auto" w:fill="FFFFFF"/>
        </w:rPr>
      </w:pPr>
      <w:r w:rsidRPr="00861C6C">
        <w:rPr>
          <w:spacing w:val="-2"/>
        </w:rPr>
        <w:t xml:space="preserve">- Nghiên cứu, hướng dẫn </w:t>
      </w:r>
      <w:r w:rsidRPr="00861C6C">
        <w:rPr>
          <w:shd w:val="clear" w:color="auto" w:fill="FFFFFF"/>
        </w:rPr>
        <w:t>cơ chế phối hợp, xác định trách nhiệm cụ thể</w:t>
      </w:r>
      <w:r>
        <w:rPr>
          <w:shd w:val="clear" w:color="auto" w:fill="FFFFFF"/>
        </w:rPr>
        <w:t xml:space="preserve"> của cơ quan báo chí để thực hiện </w:t>
      </w:r>
      <w:r w:rsidRPr="00861C6C">
        <w:rPr>
          <w:shd w:val="clear" w:color="auto" w:fill="FFFFFF"/>
        </w:rPr>
        <w:t xml:space="preserve">PBGDPL trên các </w:t>
      </w:r>
      <w:r w:rsidRPr="00861C6C">
        <w:rPr>
          <w:spacing w:val="-2"/>
        </w:rPr>
        <w:t xml:space="preserve">phương tiện thông tin </w:t>
      </w:r>
      <w:r w:rsidR="00C14A46">
        <w:rPr>
          <w:spacing w:val="-2"/>
        </w:rPr>
        <w:t xml:space="preserve">           </w:t>
      </w:r>
      <w:r w:rsidRPr="00861C6C">
        <w:rPr>
          <w:spacing w:val="-2"/>
        </w:rPr>
        <w:t>đại chúng</w:t>
      </w:r>
      <w:r w:rsidRPr="00861C6C">
        <w:rPr>
          <w:shd w:val="clear" w:color="auto" w:fill="FFFFFF"/>
        </w:rPr>
        <w:t>.</w:t>
      </w:r>
    </w:p>
    <w:p w:rsidR="000F2CCE" w:rsidRDefault="00E96509">
      <w:pPr>
        <w:spacing w:before="240" w:after="0" w:line="240" w:lineRule="auto"/>
        <w:ind w:firstLine="567"/>
        <w:jc w:val="both"/>
      </w:pPr>
      <w:r>
        <w:t>Thời gian thực hiện: Hàng năm.</w:t>
      </w:r>
    </w:p>
    <w:p w:rsidR="000F2CCE" w:rsidRDefault="00E96509">
      <w:pPr>
        <w:spacing w:before="240" w:after="0" w:line="254" w:lineRule="auto"/>
        <w:ind w:firstLine="567"/>
        <w:jc w:val="both"/>
        <w:rPr>
          <w:color w:val="000000"/>
          <w:spacing w:val="-4"/>
          <w:shd w:val="clear" w:color="auto" w:fill="FFFFFF"/>
        </w:rPr>
      </w:pPr>
      <w:r w:rsidRPr="0041190B">
        <w:t>d)</w:t>
      </w:r>
      <w:r w:rsidR="009A21FA">
        <w:rPr>
          <w:color w:val="000000"/>
          <w:shd w:val="clear" w:color="auto" w:fill="FFFFFF"/>
        </w:rPr>
        <w:t xml:space="preserve"> </w:t>
      </w:r>
      <w:r w:rsidRPr="0041190B">
        <w:rPr>
          <w:color w:val="000000"/>
          <w:shd w:val="clear" w:color="auto" w:fill="FFFFFF"/>
        </w:rPr>
        <w:t xml:space="preserve">Đài Truyền hình Việt Nam, Đài Tiếng nói Việt </w:t>
      </w:r>
      <w:r>
        <w:rPr>
          <w:color w:val="000000"/>
          <w:shd w:val="clear" w:color="auto" w:fill="FFFFFF"/>
        </w:rPr>
        <w:t>N</w:t>
      </w:r>
      <w:r w:rsidRPr="0041190B">
        <w:rPr>
          <w:color w:val="000000"/>
          <w:shd w:val="clear" w:color="auto" w:fill="FFFFFF"/>
        </w:rPr>
        <w:t xml:space="preserve">am, Thông tấn xã </w:t>
      </w:r>
      <w:r>
        <w:rPr>
          <w:color w:val="000000"/>
          <w:shd w:val="clear" w:color="auto" w:fill="FFFFFF"/>
        </w:rPr>
        <w:t xml:space="preserve">   </w:t>
      </w:r>
      <w:r w:rsidRPr="0041190B">
        <w:rPr>
          <w:color w:val="000000"/>
          <w:shd w:val="clear" w:color="auto" w:fill="FFFFFF"/>
        </w:rPr>
        <w:t>Việt Nam:</w:t>
      </w:r>
      <w:r w:rsidRPr="0041190B">
        <w:rPr>
          <w:rFonts w:ascii="Arial" w:hAnsi="Arial" w:cs="Arial"/>
          <w:color w:val="000000"/>
          <w:sz w:val="18"/>
          <w:szCs w:val="18"/>
          <w:shd w:val="clear" w:color="auto" w:fill="FFFFFF"/>
        </w:rPr>
        <w:t xml:space="preserve"> </w:t>
      </w:r>
      <w:r w:rsidRPr="003E0120">
        <w:rPr>
          <w:color w:val="000000"/>
          <w:shd w:val="clear" w:color="auto" w:fill="FFFFFF"/>
        </w:rPr>
        <w:t>Tiếp tục</w:t>
      </w:r>
      <w:r w:rsidRPr="0041190B">
        <w:rPr>
          <w:color w:val="000000"/>
          <w:shd w:val="clear" w:color="auto" w:fill="FFFFFF"/>
          <w:lang w:val="vi-VN"/>
        </w:rPr>
        <w:t xml:space="preserve"> </w:t>
      </w:r>
      <w:r>
        <w:rPr>
          <w:color w:val="000000"/>
          <w:shd w:val="clear" w:color="auto" w:fill="FFFFFF"/>
        </w:rPr>
        <w:t>tổ chức sản xuất</w:t>
      </w:r>
      <w:r w:rsidRPr="0041190B">
        <w:rPr>
          <w:color w:val="000000"/>
          <w:shd w:val="clear" w:color="auto" w:fill="FFFFFF"/>
          <w:lang w:val="vi-VN"/>
        </w:rPr>
        <w:t xml:space="preserve">, </w:t>
      </w:r>
      <w:r>
        <w:rPr>
          <w:color w:val="000000"/>
          <w:shd w:val="clear" w:color="auto" w:fill="FFFFFF"/>
        </w:rPr>
        <w:t>nâng cao chất lượng các chương trình,</w:t>
      </w:r>
      <w:r w:rsidRPr="003E0120">
        <w:rPr>
          <w:color w:val="000000"/>
          <w:shd w:val="clear" w:color="auto" w:fill="FFFFFF"/>
          <w:lang w:val="vi-VN"/>
        </w:rPr>
        <w:t xml:space="preserve"> </w:t>
      </w:r>
      <w:r>
        <w:rPr>
          <w:color w:val="000000"/>
          <w:shd w:val="clear" w:color="auto" w:fill="FFFFFF"/>
        </w:rPr>
        <w:t>chuyên trang</w:t>
      </w:r>
      <w:r w:rsidRPr="003E0120">
        <w:rPr>
          <w:color w:val="000000"/>
          <w:shd w:val="clear" w:color="auto" w:fill="FFFFFF"/>
          <w:lang w:val="vi-VN"/>
        </w:rPr>
        <w:t>,</w:t>
      </w:r>
      <w:r w:rsidR="003B6A6A">
        <w:rPr>
          <w:color w:val="000000"/>
          <w:shd w:val="clear" w:color="auto" w:fill="FFFFFF"/>
        </w:rPr>
        <w:t xml:space="preserve"> </w:t>
      </w:r>
      <w:r w:rsidRPr="003E0120">
        <w:rPr>
          <w:color w:val="000000"/>
          <w:shd w:val="clear" w:color="auto" w:fill="FFFFFF"/>
          <w:lang w:val="vi-VN"/>
        </w:rPr>
        <w:t xml:space="preserve">chuyên mục </w:t>
      </w:r>
      <w:r>
        <w:rPr>
          <w:color w:val="000000"/>
          <w:shd w:val="clear" w:color="auto" w:fill="FFFFFF"/>
        </w:rPr>
        <w:t>PBGDPL</w:t>
      </w:r>
      <w:r w:rsidRPr="0041190B">
        <w:rPr>
          <w:color w:val="000000"/>
          <w:shd w:val="clear" w:color="auto" w:fill="FFFFFF"/>
          <w:lang w:val="vi-VN"/>
        </w:rPr>
        <w:t xml:space="preserve"> với hình thức</w:t>
      </w:r>
      <w:r>
        <w:rPr>
          <w:color w:val="000000"/>
          <w:shd w:val="clear" w:color="auto" w:fill="FFFFFF"/>
        </w:rPr>
        <w:t xml:space="preserve"> phong phú</w:t>
      </w:r>
      <w:r w:rsidR="003B6A6A">
        <w:rPr>
          <w:color w:val="000000"/>
          <w:shd w:val="clear" w:color="auto" w:fill="FFFFFF"/>
        </w:rPr>
        <w:t xml:space="preserve">; tăng cường </w:t>
      </w:r>
      <w:r w:rsidR="003B6A6A">
        <w:rPr>
          <w:color w:val="000000"/>
          <w:shd w:val="clear" w:color="auto" w:fill="FFFFFF"/>
        </w:rPr>
        <w:lastRenderedPageBreak/>
        <w:t>lồng ghép nội dung pháp luật</w:t>
      </w:r>
      <w:r w:rsidR="003B6A6A">
        <w:rPr>
          <w:color w:val="000000"/>
          <w:shd w:val="clear" w:color="auto" w:fill="FFFFFF"/>
          <w:lang w:val="vi-VN"/>
        </w:rPr>
        <w:t xml:space="preserve"> </w:t>
      </w:r>
      <w:r w:rsidR="003B6A6A">
        <w:rPr>
          <w:color w:val="000000"/>
          <w:shd w:val="clear" w:color="auto" w:fill="FFFFFF"/>
        </w:rPr>
        <w:t xml:space="preserve">trong các chương trình giải trí trên truyền hình; </w:t>
      </w:r>
      <w:r>
        <w:rPr>
          <w:color w:val="000000"/>
          <w:shd w:val="clear" w:color="auto" w:fill="FFFFFF"/>
          <w:lang w:val="vi-VN"/>
        </w:rPr>
        <w:t>chú trọng hoạt động tư vấn,</w:t>
      </w:r>
      <w:r w:rsidR="003B6A6A">
        <w:rPr>
          <w:color w:val="000000"/>
          <w:shd w:val="clear" w:color="auto" w:fill="FFFFFF"/>
        </w:rPr>
        <w:t xml:space="preserve"> giải đáp,</w:t>
      </w:r>
      <w:r>
        <w:rPr>
          <w:color w:val="000000"/>
          <w:shd w:val="clear" w:color="auto" w:fill="FFFFFF"/>
          <w:lang w:val="vi-VN"/>
        </w:rPr>
        <w:t xml:space="preserve"> đối thoại chính sách pháp luật</w:t>
      </w:r>
      <w:r w:rsidR="003B6A6A">
        <w:rPr>
          <w:color w:val="000000"/>
          <w:shd w:val="clear" w:color="auto" w:fill="FFFFFF"/>
        </w:rPr>
        <w:t xml:space="preserve"> và</w:t>
      </w:r>
      <w:r>
        <w:rPr>
          <w:color w:val="000000"/>
          <w:shd w:val="clear" w:color="auto" w:fill="FFFFFF"/>
          <w:lang w:val="vi-VN"/>
        </w:rPr>
        <w:t xml:space="preserve"> bố trí </w:t>
      </w:r>
      <w:r>
        <w:rPr>
          <w:color w:val="000000"/>
          <w:shd w:val="clear" w:color="auto" w:fill="FFFFFF"/>
        </w:rPr>
        <w:t>vào các khung giờ thu hút đông đảo khán, thính giả; t</w:t>
      </w:r>
      <w:r w:rsidRPr="0041190B">
        <w:rPr>
          <w:color w:val="000000"/>
          <w:shd w:val="clear" w:color="auto" w:fill="FFFFFF"/>
        </w:rPr>
        <w:t xml:space="preserve">ổ chức các đợt cao điểm </w:t>
      </w:r>
      <w:r w:rsidR="00E61A60" w:rsidRPr="00E61A60">
        <w:rPr>
          <w:color w:val="000000"/>
          <w:spacing w:val="-4"/>
          <w:shd w:val="clear" w:color="auto" w:fill="FFFFFF"/>
        </w:rPr>
        <w:t>phổ biến, truyền thông về lĩnh vực pháp luật quan trọng, được xã hội quan tâm.</w:t>
      </w:r>
    </w:p>
    <w:p w:rsidR="000F2CCE" w:rsidRDefault="00E96509">
      <w:pPr>
        <w:spacing w:before="240" w:after="0" w:line="254" w:lineRule="auto"/>
        <w:ind w:firstLine="567"/>
        <w:jc w:val="both"/>
        <w:rPr>
          <w:color w:val="000000"/>
          <w:shd w:val="clear" w:color="auto" w:fill="FFFFFF"/>
        </w:rPr>
      </w:pPr>
      <w:r>
        <w:rPr>
          <w:color w:val="000000"/>
          <w:shd w:val="clear" w:color="auto" w:fill="FFFFFF"/>
        </w:rPr>
        <w:t>Thời gian thực hiện: Hàng năm.</w:t>
      </w:r>
    </w:p>
    <w:p w:rsidR="000F2CCE" w:rsidRDefault="005169F7">
      <w:pPr>
        <w:spacing w:before="240" w:after="0" w:line="254" w:lineRule="auto"/>
        <w:ind w:firstLine="567"/>
        <w:jc w:val="both"/>
        <w:rPr>
          <w:spacing w:val="-4"/>
        </w:rPr>
      </w:pPr>
      <w:r>
        <w:t>đ</w:t>
      </w:r>
      <w:r w:rsidR="00E96509" w:rsidRPr="00861C6C">
        <w:rPr>
          <w:spacing w:val="-4"/>
        </w:rPr>
        <w:t xml:space="preserve">) Bộ Giáo dục và Đào tạo chủ trì, phối hợp với </w:t>
      </w:r>
      <w:r w:rsidR="00E96509">
        <w:rPr>
          <w:spacing w:val="-4"/>
        </w:rPr>
        <w:t xml:space="preserve">Bộ Tư pháp và </w:t>
      </w:r>
      <w:r w:rsidR="00E96509" w:rsidRPr="00861C6C">
        <w:rPr>
          <w:spacing w:val="-4"/>
        </w:rPr>
        <w:t>các</w:t>
      </w:r>
      <w:r w:rsidR="00E96509" w:rsidRPr="00861C6C">
        <w:rPr>
          <w:bCs/>
        </w:rPr>
        <w:t xml:space="preserve"> bộ ngành, liên quan:</w:t>
      </w:r>
    </w:p>
    <w:p w:rsidR="000F2CCE" w:rsidRDefault="00E96509">
      <w:pPr>
        <w:spacing w:before="240" w:after="0" w:line="254" w:lineRule="auto"/>
        <w:ind w:firstLine="567"/>
        <w:jc w:val="both"/>
        <w:rPr>
          <w:bCs/>
        </w:rPr>
      </w:pPr>
      <w:r w:rsidRPr="00861C6C">
        <w:rPr>
          <w:bCs/>
        </w:rPr>
        <w:t>- Chỉ đạo</w:t>
      </w:r>
      <w:r w:rsidR="00B341E8">
        <w:rPr>
          <w:bCs/>
          <w:lang w:val="vi-VN"/>
        </w:rPr>
        <w:t xml:space="preserve"> biên soạn sách giáo khoa, tài liệu PBGDPL, tài liệu bồi dưỡng về đổi mới phương pháp dạy học, kiểm tra, đánh giá nội dung giáo dục pháp luật trong chương trình môn học và hoạt động giáo dục theo định hướng phát triển năng lực người học</w:t>
      </w:r>
      <w:r w:rsidRPr="00861C6C">
        <w:rPr>
          <w:bCs/>
          <w:lang w:val="vi-VN"/>
        </w:rPr>
        <w:t xml:space="preserve"> trong </w:t>
      </w:r>
      <w:r>
        <w:rPr>
          <w:bCs/>
        </w:rPr>
        <w:t xml:space="preserve">cơ sở giáo dục của hệ thống giáo dục quốc dân. Nội dung PBGDPL phù hợp với lứa tuổi, </w:t>
      </w:r>
      <w:r w:rsidRPr="00861C6C">
        <w:rPr>
          <w:bCs/>
        </w:rPr>
        <w:t>góp phần xây dựng và hình thành thế hệ trẻ có văn hóa, lối sống lành mạnh, có lòng yêu nước và luôn tuân thủ, chấp hành nghiêm chỉnh quy định pháp luật.</w:t>
      </w:r>
    </w:p>
    <w:p w:rsidR="000F2CCE" w:rsidRDefault="00E96509">
      <w:pPr>
        <w:spacing w:before="240" w:after="0" w:line="254" w:lineRule="auto"/>
        <w:ind w:firstLine="567"/>
        <w:jc w:val="both"/>
        <w:rPr>
          <w:color w:val="000000"/>
          <w:shd w:val="clear" w:color="auto" w:fill="FFFFFF"/>
        </w:rPr>
      </w:pPr>
      <w:r w:rsidRPr="00861C6C">
        <w:rPr>
          <w:color w:val="000000"/>
          <w:shd w:val="clear" w:color="auto" w:fill="FFFFFF"/>
        </w:rPr>
        <w:t xml:space="preserve">- </w:t>
      </w:r>
      <w:r>
        <w:rPr>
          <w:color w:val="000000"/>
          <w:shd w:val="clear" w:color="auto" w:fill="FFFFFF"/>
        </w:rPr>
        <w:t>Định kỳ tổ chức tập huấn, bồi dưỡng về kiến thức pháp luật, kỹ năng, nghiệp vụ PBGDPL cho đội ngũ giáo viên, người làm công tác pháp chế trong ngành giáo dục;</w:t>
      </w:r>
      <w:r w:rsidRPr="00861C6C">
        <w:rPr>
          <w:color w:val="000000"/>
          <w:shd w:val="clear" w:color="auto" w:fill="FFFFFF"/>
        </w:rPr>
        <w:t xml:space="preserve"> chuẩn hoá đội ngũ giáo viên</w:t>
      </w:r>
      <w:r>
        <w:rPr>
          <w:color w:val="000000"/>
          <w:shd w:val="clear" w:color="auto" w:fill="FFFFFF"/>
        </w:rPr>
        <w:t xml:space="preserve"> dạy môn giáo dục công dân</w:t>
      </w:r>
      <w:r w:rsidRPr="00861C6C">
        <w:rPr>
          <w:color w:val="000000"/>
          <w:shd w:val="clear" w:color="auto" w:fill="FFFFFF"/>
        </w:rPr>
        <w:t>, giảng viên dạy pháp luật theo thẩm quyền.</w:t>
      </w:r>
    </w:p>
    <w:p w:rsidR="000F2CCE" w:rsidRDefault="00E96509">
      <w:pPr>
        <w:spacing w:before="240" w:after="0" w:line="254" w:lineRule="auto"/>
        <w:ind w:firstLine="567"/>
        <w:jc w:val="both"/>
        <w:rPr>
          <w:color w:val="000000"/>
          <w:shd w:val="clear" w:color="auto" w:fill="FFFFFF"/>
        </w:rPr>
      </w:pPr>
      <w:r>
        <w:t>Thời gian thực hiện: Hàng năm.</w:t>
      </w:r>
    </w:p>
    <w:p w:rsidR="000F2CCE" w:rsidRDefault="005169F7">
      <w:pPr>
        <w:spacing w:before="240" w:after="0" w:line="254" w:lineRule="auto"/>
        <w:ind w:firstLine="567"/>
        <w:jc w:val="both"/>
        <w:rPr>
          <w:color w:val="000000"/>
          <w:shd w:val="clear" w:color="auto" w:fill="FFFFFF"/>
        </w:rPr>
      </w:pPr>
      <w:r>
        <w:rPr>
          <w:color w:val="000000"/>
          <w:shd w:val="clear" w:color="auto" w:fill="FFFFFF"/>
        </w:rPr>
        <w:t>e</w:t>
      </w:r>
      <w:r w:rsidR="00E96509" w:rsidRPr="00861C6C">
        <w:rPr>
          <w:color w:val="000000"/>
          <w:shd w:val="clear" w:color="auto" w:fill="FFFFFF"/>
        </w:rPr>
        <w:t>) Bộ Lao động</w:t>
      </w:r>
      <w:r w:rsidR="00E96509">
        <w:rPr>
          <w:color w:val="000000"/>
          <w:shd w:val="clear" w:color="auto" w:fill="FFFFFF"/>
        </w:rPr>
        <w:t xml:space="preserve"> -</w:t>
      </w:r>
      <w:r w:rsidR="00E96509" w:rsidRPr="00861C6C">
        <w:rPr>
          <w:color w:val="000000"/>
          <w:shd w:val="clear" w:color="auto" w:fill="FFFFFF"/>
        </w:rPr>
        <w:t xml:space="preserve"> Thương binh và Xã hội chủ trì, phối hợp với </w:t>
      </w:r>
      <w:r w:rsidR="00635917">
        <w:rPr>
          <w:color w:val="000000"/>
          <w:shd w:val="clear" w:color="auto" w:fill="FFFFFF"/>
        </w:rPr>
        <w:t xml:space="preserve">Bộ Giáo dục và Đào tạo, </w:t>
      </w:r>
      <w:r w:rsidR="00E96509" w:rsidRPr="00861C6C">
        <w:rPr>
          <w:color w:val="000000"/>
          <w:shd w:val="clear" w:color="auto" w:fill="FFFFFF"/>
        </w:rPr>
        <w:t>Bộ Tư pháp và một số bộ</w:t>
      </w:r>
      <w:r w:rsidR="00E96509">
        <w:rPr>
          <w:color w:val="000000"/>
          <w:shd w:val="clear" w:color="auto" w:fill="FFFFFF"/>
        </w:rPr>
        <w:t>,</w:t>
      </w:r>
      <w:r w:rsidR="00E96509" w:rsidRPr="00861C6C">
        <w:rPr>
          <w:color w:val="000000"/>
          <w:shd w:val="clear" w:color="auto" w:fill="FFFFFF"/>
        </w:rPr>
        <w:t xml:space="preserve"> ngành liên quan:</w:t>
      </w:r>
      <w:r w:rsidR="00E96509" w:rsidRPr="00861C6C">
        <w:rPr>
          <w:rFonts w:ascii="Arial" w:hAnsi="Arial" w:cs="Arial"/>
          <w:b/>
          <w:bCs/>
          <w:color w:val="000000"/>
          <w:sz w:val="21"/>
          <w:szCs w:val="21"/>
          <w:shd w:val="clear" w:color="auto" w:fill="FFFFFF"/>
        </w:rPr>
        <w:t xml:space="preserve"> </w:t>
      </w:r>
    </w:p>
    <w:p w:rsidR="000F2CCE" w:rsidRDefault="00E96509">
      <w:pPr>
        <w:spacing w:before="240" w:after="0" w:line="254" w:lineRule="auto"/>
        <w:ind w:firstLine="567"/>
        <w:jc w:val="both"/>
        <w:rPr>
          <w:color w:val="000000"/>
          <w:shd w:val="clear" w:color="auto" w:fill="FFFFFF"/>
        </w:rPr>
      </w:pPr>
      <w:r w:rsidRPr="00861C6C">
        <w:rPr>
          <w:color w:val="000000"/>
          <w:shd w:val="clear" w:color="auto" w:fill="FFFFFF"/>
          <w:lang w:val="vi-VN"/>
        </w:rPr>
        <w:t xml:space="preserve">- </w:t>
      </w:r>
      <w:r>
        <w:rPr>
          <w:color w:val="000000"/>
          <w:shd w:val="clear" w:color="auto" w:fill="FFFFFF"/>
        </w:rPr>
        <w:t>C</w:t>
      </w:r>
      <w:r w:rsidRPr="00861C6C">
        <w:rPr>
          <w:color w:val="000000"/>
          <w:shd w:val="clear" w:color="auto" w:fill="FFFFFF"/>
          <w:lang w:val="vi-VN"/>
        </w:rPr>
        <w:t>ó giải pháp cụ thể đ</w:t>
      </w:r>
      <w:r>
        <w:rPr>
          <w:color w:val="000000"/>
          <w:shd w:val="clear" w:color="auto" w:fill="FFFFFF"/>
        </w:rPr>
        <w:t>ể</w:t>
      </w:r>
      <w:r w:rsidRPr="00861C6C">
        <w:rPr>
          <w:color w:val="000000"/>
          <w:shd w:val="clear" w:color="auto" w:fill="FFFFFF"/>
          <w:lang w:val="vi-VN"/>
        </w:rPr>
        <w:t xml:space="preserve"> </w:t>
      </w:r>
      <w:r w:rsidRPr="00861C6C">
        <w:rPr>
          <w:color w:val="000000"/>
          <w:shd w:val="clear" w:color="auto" w:fill="FFFFFF"/>
        </w:rPr>
        <w:t>nâng cao chất lượng công tác giảng dạy</w:t>
      </w:r>
      <w:r w:rsidRPr="00861C6C">
        <w:rPr>
          <w:color w:val="000000"/>
          <w:shd w:val="clear" w:color="auto" w:fill="FFFFFF"/>
          <w:lang w:val="vi-VN"/>
        </w:rPr>
        <w:t xml:space="preserve">, </w:t>
      </w:r>
      <w:r w:rsidRPr="00861C6C">
        <w:rPr>
          <w:color w:val="000000"/>
          <w:shd w:val="clear" w:color="auto" w:fill="FFFFFF"/>
        </w:rPr>
        <w:t>học tập pháp luật tại các cơ sở giáo dục nghề nghiệp</w:t>
      </w:r>
      <w:r>
        <w:rPr>
          <w:color w:val="000000"/>
          <w:shd w:val="clear" w:color="auto" w:fill="FFFFFF"/>
        </w:rPr>
        <w:t xml:space="preserve">, tập trung vào việc </w:t>
      </w:r>
      <w:r w:rsidR="00A1364D">
        <w:t>c</w:t>
      </w:r>
      <w:r w:rsidR="00A1364D" w:rsidRPr="002B546D">
        <w:t>huẩn hóa đội ngũ giáo viên, giảng viên giảng dạy môn học Pháp luật theo thẩm quyề</w:t>
      </w:r>
      <w:r w:rsidR="00A1364D">
        <w:t>n;</w:t>
      </w:r>
      <w:r w:rsidR="00A1364D">
        <w:rPr>
          <w:color w:val="000000"/>
          <w:shd w:val="clear" w:color="auto" w:fill="FFFFFF"/>
        </w:rPr>
        <w:t xml:space="preserve"> </w:t>
      </w:r>
      <w:r>
        <w:rPr>
          <w:color w:val="000000"/>
          <w:shd w:val="clear" w:color="auto" w:fill="FFFFFF"/>
        </w:rPr>
        <w:t xml:space="preserve">hoàn thiện nội dung giáo trình, chương trình đào tạo; định kỳ </w:t>
      </w:r>
      <w:r w:rsidR="00635917">
        <w:rPr>
          <w:color w:val="000000"/>
          <w:shd w:val="clear" w:color="auto" w:fill="FFFFFF"/>
        </w:rPr>
        <w:t xml:space="preserve">tổ chức </w:t>
      </w:r>
      <w:r w:rsidR="00A1364D" w:rsidRPr="002B546D">
        <w:t xml:space="preserve">tập huấn, bồi dưỡng về kiến thức pháp luật, kỹ năng, nghiệp vụ </w:t>
      </w:r>
      <w:r w:rsidR="00A1364D">
        <w:t xml:space="preserve">PBGDPL </w:t>
      </w:r>
      <w:r w:rsidR="00A1364D" w:rsidRPr="002B546D">
        <w:t>cho đội ngũ cán bộ quản lý, giáo viên, giảng viên, người làm công tác pháp chế, người làm công tác giáo dục nghề nghiệp trong ngành lao động - thương binh và xã hội</w:t>
      </w:r>
      <w:r w:rsidR="00A1364D">
        <w:t xml:space="preserve"> </w:t>
      </w:r>
      <w:r w:rsidRPr="00861C6C">
        <w:rPr>
          <w:color w:val="000000"/>
          <w:shd w:val="clear" w:color="auto" w:fill="FFFFFF"/>
        </w:rPr>
        <w:t>góp</w:t>
      </w:r>
      <w:r w:rsidR="00BD3BB8">
        <w:rPr>
          <w:color w:val="000000"/>
          <w:shd w:val="clear" w:color="auto" w:fill="FFFFFF"/>
          <w:lang w:val="vi-VN"/>
        </w:rPr>
        <w:t xml:space="preserve"> ph</w:t>
      </w:r>
      <w:r w:rsidR="00BD3BB8" w:rsidRPr="00BD3BB8">
        <w:rPr>
          <w:color w:val="000000"/>
          <w:shd w:val="clear" w:color="auto" w:fill="FFFFFF"/>
          <w:lang w:val="vi-VN"/>
        </w:rPr>
        <w:t>ần</w:t>
      </w:r>
      <w:r w:rsidRPr="00861C6C">
        <w:rPr>
          <w:color w:val="000000"/>
          <w:shd w:val="clear" w:color="auto" w:fill="FFFFFF"/>
        </w:rPr>
        <w:t xml:space="preserve"> đổi mới căn bản, toàn diện về </w:t>
      </w:r>
      <w:r>
        <w:rPr>
          <w:color w:val="000000"/>
          <w:shd w:val="clear" w:color="auto" w:fill="FFFFFF"/>
        </w:rPr>
        <w:t>lĩnh vực này.</w:t>
      </w:r>
      <w:r w:rsidRPr="00861C6C">
        <w:rPr>
          <w:color w:val="000000"/>
          <w:shd w:val="clear" w:color="auto" w:fill="FFFFFF"/>
          <w:lang w:val="vi-VN"/>
        </w:rPr>
        <w:t xml:space="preserve"> </w:t>
      </w:r>
    </w:p>
    <w:p w:rsidR="000F2CCE" w:rsidRDefault="004C4331">
      <w:pPr>
        <w:spacing w:before="240" w:after="0" w:line="254" w:lineRule="auto"/>
        <w:ind w:firstLine="567"/>
        <w:jc w:val="both"/>
        <w:rPr>
          <w:rFonts w:ascii="Arial" w:hAnsi="Arial" w:cs="Arial"/>
          <w:b/>
          <w:bCs/>
          <w:color w:val="000000"/>
          <w:sz w:val="21"/>
          <w:szCs w:val="21"/>
          <w:shd w:val="clear" w:color="auto" w:fill="FFFFFF"/>
        </w:rPr>
      </w:pPr>
      <w:r>
        <w:rPr>
          <w:color w:val="000000"/>
          <w:shd w:val="clear" w:color="auto" w:fill="FFFFFF"/>
        </w:rPr>
        <w:t>Thời gian thực hiện: Hàng năm.</w:t>
      </w:r>
    </w:p>
    <w:p w:rsidR="000F2CCE" w:rsidRDefault="00E96509">
      <w:pPr>
        <w:spacing w:before="240" w:after="0" w:line="254" w:lineRule="auto"/>
        <w:ind w:firstLine="567"/>
        <w:jc w:val="both"/>
        <w:rPr>
          <w:color w:val="000000"/>
          <w:spacing w:val="-4"/>
          <w:shd w:val="clear" w:color="auto" w:fill="FFFFFF"/>
        </w:rPr>
      </w:pPr>
      <w:r w:rsidRPr="000219C1">
        <w:rPr>
          <w:color w:val="000000"/>
          <w:spacing w:val="-4"/>
          <w:shd w:val="clear" w:color="auto" w:fill="FFFFFF"/>
          <w:lang w:val="vi-VN"/>
        </w:rPr>
        <w:t>- Xây dựng và thực hiện</w:t>
      </w:r>
      <w:r>
        <w:rPr>
          <w:color w:val="000000"/>
          <w:spacing w:val="-4"/>
          <w:shd w:val="clear" w:color="auto" w:fill="FFFFFF"/>
        </w:rPr>
        <w:t xml:space="preserve"> </w:t>
      </w:r>
      <w:r w:rsidRPr="000219C1">
        <w:rPr>
          <w:color w:val="000000"/>
          <w:spacing w:val="-4"/>
          <w:shd w:val="clear" w:color="auto" w:fill="FFFFFF"/>
          <w:lang w:val="vi-VN"/>
        </w:rPr>
        <w:t>Đề án “Tăng cường công tác PBGDPL trong các cơ sở giáo dục nghề nghiệp</w:t>
      </w:r>
      <w:r>
        <w:rPr>
          <w:color w:val="000000"/>
          <w:spacing w:val="-4"/>
          <w:shd w:val="clear" w:color="auto" w:fill="FFFFFF"/>
        </w:rPr>
        <w:t xml:space="preserve"> giai đoạn 2022 - 2027</w:t>
      </w:r>
      <w:r w:rsidRPr="000219C1">
        <w:rPr>
          <w:color w:val="000000"/>
          <w:spacing w:val="-4"/>
          <w:shd w:val="clear" w:color="auto" w:fill="FFFFFF"/>
          <w:lang w:val="vi-VN"/>
        </w:rPr>
        <w:t>”</w:t>
      </w:r>
      <w:r>
        <w:rPr>
          <w:color w:val="000000"/>
          <w:spacing w:val="-4"/>
          <w:shd w:val="clear" w:color="auto" w:fill="FFFFFF"/>
        </w:rPr>
        <w:t>.</w:t>
      </w:r>
    </w:p>
    <w:p w:rsidR="000F2CCE" w:rsidRDefault="00E96509">
      <w:pPr>
        <w:spacing w:before="240" w:after="0" w:line="254" w:lineRule="auto"/>
        <w:ind w:firstLine="567"/>
        <w:jc w:val="both"/>
        <w:rPr>
          <w:color w:val="000000"/>
          <w:spacing w:val="-4"/>
          <w:shd w:val="clear" w:color="auto" w:fill="FFFFFF"/>
        </w:rPr>
      </w:pPr>
      <w:r>
        <w:t xml:space="preserve">Thời gian thực hiện: Trình </w:t>
      </w:r>
      <w:r>
        <w:rPr>
          <w:color w:val="000000"/>
          <w:spacing w:val="-4"/>
          <w:shd w:val="clear" w:color="auto" w:fill="FFFFFF"/>
        </w:rPr>
        <w:t xml:space="preserve">Đề án trong Quý II năm 2021. </w:t>
      </w:r>
    </w:p>
    <w:p w:rsidR="000F2CCE" w:rsidRDefault="00E61A60">
      <w:pPr>
        <w:spacing w:before="240" w:after="0" w:line="240" w:lineRule="auto"/>
        <w:ind w:firstLine="567"/>
        <w:jc w:val="both"/>
        <w:rPr>
          <w:spacing w:val="-2"/>
        </w:rPr>
      </w:pPr>
      <w:r w:rsidRPr="00E61A60">
        <w:rPr>
          <w:spacing w:val="-2"/>
        </w:rPr>
        <w:lastRenderedPageBreak/>
        <w:t>3. Tổ chức triển khai c</w:t>
      </w:r>
      <w:r w:rsidRPr="00E61A60">
        <w:rPr>
          <w:rFonts w:hint="eastAsia"/>
          <w:spacing w:val="-2"/>
        </w:rPr>
        <w:t>ô</w:t>
      </w:r>
      <w:r w:rsidRPr="00E61A60">
        <w:rPr>
          <w:spacing w:val="-2"/>
        </w:rPr>
        <w:t>ng t</w:t>
      </w:r>
      <w:r w:rsidRPr="00E61A60">
        <w:rPr>
          <w:rFonts w:hint="eastAsia"/>
          <w:spacing w:val="-2"/>
        </w:rPr>
        <w:t>á</w:t>
      </w:r>
      <w:r w:rsidRPr="00E61A60">
        <w:rPr>
          <w:spacing w:val="-2"/>
        </w:rPr>
        <w:t>c PBGDPL to</w:t>
      </w:r>
      <w:r w:rsidRPr="00E61A60">
        <w:rPr>
          <w:rFonts w:hint="eastAsia"/>
          <w:spacing w:val="-2"/>
        </w:rPr>
        <w:t>à</w:t>
      </w:r>
      <w:r w:rsidRPr="00E61A60">
        <w:rPr>
          <w:spacing w:val="-2"/>
        </w:rPr>
        <w:t xml:space="preserve">n diện, rộng khắp </w:t>
      </w:r>
      <w:r w:rsidRPr="00E61A60">
        <w:rPr>
          <w:rFonts w:hint="eastAsia"/>
          <w:spacing w:val="-2"/>
        </w:rPr>
        <w:t>đ</w:t>
      </w:r>
      <w:r w:rsidRPr="00E61A60">
        <w:rPr>
          <w:spacing w:val="-2"/>
        </w:rPr>
        <w:t>ến c</w:t>
      </w:r>
      <w:r w:rsidRPr="00E61A60">
        <w:rPr>
          <w:rFonts w:hint="eastAsia"/>
          <w:spacing w:val="-2"/>
        </w:rPr>
        <w:t>á</w:t>
      </w:r>
      <w:r w:rsidRPr="00E61A60">
        <w:rPr>
          <w:spacing w:val="-2"/>
        </w:rPr>
        <w:t xml:space="preserve">c </w:t>
      </w:r>
      <w:r w:rsidRPr="00E61A60">
        <w:rPr>
          <w:rFonts w:hint="eastAsia"/>
          <w:spacing w:val="-2"/>
        </w:rPr>
        <w:t>đ</w:t>
      </w:r>
      <w:r w:rsidRPr="00E61A60">
        <w:rPr>
          <w:spacing w:val="-2"/>
        </w:rPr>
        <w:t>ối t</w:t>
      </w:r>
      <w:r w:rsidRPr="00E61A60">
        <w:rPr>
          <w:rFonts w:hint="eastAsia"/>
          <w:spacing w:val="-2"/>
        </w:rPr>
        <w:t>ư</w:t>
      </w:r>
      <w:r w:rsidRPr="00E61A60">
        <w:rPr>
          <w:spacing w:val="-2"/>
        </w:rPr>
        <w:t xml:space="preserve">ợng, </w:t>
      </w:r>
      <w:r w:rsidRPr="00E61A60">
        <w:rPr>
          <w:rFonts w:hint="eastAsia"/>
          <w:spacing w:val="-2"/>
        </w:rPr>
        <w:t>đ</w:t>
      </w:r>
      <w:r w:rsidRPr="00E61A60">
        <w:rPr>
          <w:spacing w:val="-2"/>
        </w:rPr>
        <w:t>ịa b</w:t>
      </w:r>
      <w:r w:rsidRPr="00E61A60">
        <w:rPr>
          <w:rFonts w:hint="eastAsia"/>
          <w:spacing w:val="-2"/>
        </w:rPr>
        <w:t>à</w:t>
      </w:r>
      <w:r w:rsidRPr="00E61A60">
        <w:rPr>
          <w:spacing w:val="-2"/>
        </w:rPr>
        <w:t>n trong phạm vi cả n</w:t>
      </w:r>
      <w:r w:rsidRPr="00E61A60">
        <w:rPr>
          <w:rFonts w:hint="eastAsia"/>
          <w:spacing w:val="-2"/>
        </w:rPr>
        <w:t>ư</w:t>
      </w:r>
      <w:r w:rsidRPr="00E61A60">
        <w:rPr>
          <w:spacing w:val="-2"/>
        </w:rPr>
        <w:t>ớc, c</w:t>
      </w:r>
      <w:r w:rsidRPr="00E61A60">
        <w:rPr>
          <w:rFonts w:hint="eastAsia"/>
          <w:spacing w:val="-2"/>
        </w:rPr>
        <w:t>ó</w:t>
      </w:r>
      <w:r w:rsidRPr="00E61A60">
        <w:rPr>
          <w:spacing w:val="-2"/>
        </w:rPr>
        <w:t xml:space="preserve"> trọng t</w:t>
      </w:r>
      <w:r w:rsidRPr="00E61A60">
        <w:rPr>
          <w:rFonts w:hint="eastAsia"/>
          <w:spacing w:val="-2"/>
        </w:rPr>
        <w:t>â</w:t>
      </w:r>
      <w:r w:rsidRPr="00E61A60">
        <w:rPr>
          <w:spacing w:val="-2"/>
        </w:rPr>
        <w:t xml:space="preserve">m, trọng </w:t>
      </w:r>
      <w:r w:rsidRPr="00E61A60">
        <w:rPr>
          <w:rFonts w:hint="eastAsia"/>
          <w:spacing w:val="-2"/>
        </w:rPr>
        <w:t>đ</w:t>
      </w:r>
      <w:r w:rsidRPr="00E61A60">
        <w:rPr>
          <w:spacing w:val="-2"/>
        </w:rPr>
        <w:t>iểm</w:t>
      </w:r>
    </w:p>
    <w:p w:rsidR="000F2CCE" w:rsidRDefault="00E61A60">
      <w:pPr>
        <w:pStyle w:val="BodyText"/>
        <w:spacing w:before="240"/>
        <w:ind w:firstLine="567"/>
        <w:rPr>
          <w:rFonts w:ascii="Times New Roman" w:hAnsi="Times New Roman"/>
          <w:b w:val="0"/>
          <w:spacing w:val="-8"/>
          <w:sz w:val="28"/>
          <w:szCs w:val="28"/>
        </w:rPr>
      </w:pPr>
      <w:r w:rsidRPr="00E61A60">
        <w:rPr>
          <w:rFonts w:ascii="Times New Roman" w:hAnsi="Times New Roman"/>
          <w:b w:val="0"/>
          <w:spacing w:val="-8"/>
          <w:sz w:val="28"/>
          <w:szCs w:val="28"/>
        </w:rPr>
        <w:t xml:space="preserve">a) </w:t>
      </w:r>
      <w:r w:rsidRPr="00E61A60">
        <w:rPr>
          <w:rFonts w:ascii="Times New Roman" w:hAnsi="Times New Roman"/>
          <w:b w:val="0"/>
          <w:spacing w:val="-8"/>
          <w:sz w:val="28"/>
          <w:szCs w:val="28"/>
          <w:lang w:val="vi-VN"/>
        </w:rPr>
        <w:t>Các bộ, ngành</w:t>
      </w:r>
      <w:r w:rsidRPr="00E61A60">
        <w:rPr>
          <w:rFonts w:ascii="Times New Roman" w:hAnsi="Times New Roman"/>
          <w:b w:val="0"/>
          <w:spacing w:val="-8"/>
          <w:sz w:val="28"/>
          <w:szCs w:val="28"/>
        </w:rPr>
        <w:t>, Ủy ban nhân dân các tỉnh, thành phố trực thuộc trung ương:</w:t>
      </w:r>
    </w:p>
    <w:p w:rsidR="000F2CCE" w:rsidRDefault="00727EC0">
      <w:pPr>
        <w:pStyle w:val="BodyText"/>
        <w:spacing w:before="240"/>
        <w:ind w:firstLine="567"/>
        <w:rPr>
          <w:rFonts w:ascii="Times New Roman" w:hAnsi="Times New Roman"/>
          <w:b w:val="0"/>
          <w:spacing w:val="-2"/>
          <w:sz w:val="28"/>
          <w:szCs w:val="28"/>
        </w:rPr>
      </w:pPr>
      <w:r>
        <w:rPr>
          <w:rFonts w:ascii="Times New Roman" w:hAnsi="Times New Roman"/>
          <w:b w:val="0"/>
          <w:spacing w:val="-2"/>
          <w:sz w:val="28"/>
          <w:szCs w:val="28"/>
        </w:rPr>
        <w:t>- T</w:t>
      </w:r>
      <w:r w:rsidRPr="004B4F98">
        <w:rPr>
          <w:rFonts w:ascii="Times New Roman" w:hAnsi="Times New Roman"/>
          <w:b w:val="0"/>
          <w:spacing w:val="-2"/>
          <w:sz w:val="28"/>
          <w:szCs w:val="28"/>
        </w:rPr>
        <w:t>ổ chức thực hiện PBGDPL hướng mạnh về cơ sở</w:t>
      </w:r>
      <w:r w:rsidR="00593D5F">
        <w:rPr>
          <w:rFonts w:ascii="Times New Roman" w:hAnsi="Times New Roman"/>
          <w:b w:val="0"/>
          <w:spacing w:val="-2"/>
          <w:sz w:val="28"/>
          <w:szCs w:val="28"/>
        </w:rPr>
        <w:t>,</w:t>
      </w:r>
      <w:r w:rsidR="00E457B4">
        <w:rPr>
          <w:rFonts w:ascii="Times New Roman" w:hAnsi="Times New Roman"/>
          <w:b w:val="0"/>
          <w:spacing w:val="-2"/>
          <w:sz w:val="28"/>
          <w:szCs w:val="28"/>
        </w:rPr>
        <w:t xml:space="preserve"> phát huy vai trò chủ trì của các </w:t>
      </w:r>
      <w:r w:rsidR="00593D5F">
        <w:rPr>
          <w:rFonts w:ascii="Times New Roman" w:hAnsi="Times New Roman"/>
          <w:b w:val="0"/>
          <w:spacing w:val="-2"/>
          <w:sz w:val="28"/>
          <w:szCs w:val="28"/>
        </w:rPr>
        <w:t>T</w:t>
      </w:r>
      <w:r w:rsidR="00E457B4">
        <w:rPr>
          <w:rFonts w:ascii="Times New Roman" w:hAnsi="Times New Roman"/>
          <w:b w:val="0"/>
          <w:spacing w:val="-2"/>
          <w:sz w:val="28"/>
          <w:szCs w:val="28"/>
        </w:rPr>
        <w:t>ổ chức pháp chế</w:t>
      </w:r>
      <w:r w:rsidR="00593D5F">
        <w:rPr>
          <w:rFonts w:ascii="Times New Roman" w:hAnsi="Times New Roman"/>
          <w:b w:val="0"/>
          <w:spacing w:val="-2"/>
          <w:sz w:val="28"/>
          <w:szCs w:val="28"/>
        </w:rPr>
        <w:t>,</w:t>
      </w:r>
      <w:r w:rsidR="00E457B4">
        <w:rPr>
          <w:rFonts w:ascii="Times New Roman" w:hAnsi="Times New Roman"/>
          <w:b w:val="0"/>
          <w:spacing w:val="-2"/>
          <w:sz w:val="28"/>
          <w:szCs w:val="28"/>
        </w:rPr>
        <w:t xml:space="preserve"> Sở Tư pháp, Phòng Tư pháp và sự tham gia, vào cuộc của </w:t>
      </w:r>
      <w:r w:rsidR="00314874">
        <w:rPr>
          <w:rFonts w:ascii="Times New Roman" w:hAnsi="Times New Roman"/>
          <w:b w:val="0"/>
          <w:spacing w:val="-2"/>
          <w:sz w:val="28"/>
          <w:szCs w:val="28"/>
        </w:rPr>
        <w:t xml:space="preserve">các </w:t>
      </w:r>
      <w:r w:rsidR="00E457B4">
        <w:rPr>
          <w:rFonts w:ascii="Times New Roman" w:hAnsi="Times New Roman"/>
          <w:b w:val="0"/>
          <w:spacing w:val="-2"/>
          <w:sz w:val="28"/>
          <w:szCs w:val="28"/>
        </w:rPr>
        <w:t>cơ quan, đơn vị và đoàn thể ở cơ sở;</w:t>
      </w:r>
      <w:r w:rsidRPr="004B4F98">
        <w:rPr>
          <w:rFonts w:ascii="Times New Roman" w:hAnsi="Times New Roman"/>
          <w:b w:val="0"/>
          <w:spacing w:val="-2"/>
          <w:sz w:val="28"/>
          <w:szCs w:val="28"/>
        </w:rPr>
        <w:t xml:space="preserve"> lồng ghép với hòa giải ở cơ sở, tư vấn pháp luật và trợ giúp pháp lý, các hoạt động sinh hoạt văn hóa, văn nghệ, học tập tại cộng đồng và các phong trào vận động Nhân dân tuân thủ, chấp hành pháp luật, xây dựng nông thôn mới, đô thị văn minh, hiện đại. Lồng ghép, phát huy vai trò hỗ trợ của các thiết chế văn hóa</w:t>
      </w:r>
      <w:r w:rsidR="00CA0F47">
        <w:rPr>
          <w:rFonts w:ascii="Times New Roman" w:hAnsi="Times New Roman"/>
          <w:b w:val="0"/>
          <w:spacing w:val="-2"/>
          <w:sz w:val="28"/>
          <w:szCs w:val="28"/>
        </w:rPr>
        <w:t xml:space="preserve"> - thể thao cơ sở</w:t>
      </w:r>
      <w:r w:rsidRPr="004B4F98">
        <w:rPr>
          <w:rFonts w:ascii="Times New Roman" w:hAnsi="Times New Roman"/>
          <w:b w:val="0"/>
          <w:spacing w:val="-2"/>
          <w:sz w:val="28"/>
          <w:szCs w:val="28"/>
        </w:rPr>
        <w:t xml:space="preserve">, thông tin tham gia </w:t>
      </w:r>
      <w:r w:rsidRPr="004B4F98">
        <w:rPr>
          <w:rFonts w:ascii="Times New Roman" w:hAnsi="Times New Roman"/>
          <w:b w:val="0"/>
          <w:spacing w:val="-2"/>
          <w:sz w:val="28"/>
          <w:szCs w:val="28"/>
          <w:lang w:val="vi-VN"/>
        </w:rPr>
        <w:t>PBGDPL ở</w:t>
      </w:r>
      <w:r w:rsidRPr="004B4F98">
        <w:rPr>
          <w:rFonts w:ascii="Times New Roman" w:hAnsi="Times New Roman"/>
          <w:b w:val="0"/>
          <w:spacing w:val="-2"/>
          <w:sz w:val="28"/>
          <w:szCs w:val="28"/>
        </w:rPr>
        <w:t xml:space="preserve"> cơ sở.</w:t>
      </w:r>
    </w:p>
    <w:p w:rsidR="000F2CCE" w:rsidRDefault="00E457B4">
      <w:pPr>
        <w:pStyle w:val="BodyText"/>
        <w:spacing w:before="240"/>
        <w:ind w:firstLine="567"/>
        <w:rPr>
          <w:rFonts w:ascii="Times New Roman" w:hAnsi="Times New Roman"/>
          <w:b w:val="0"/>
          <w:spacing w:val="-2"/>
          <w:sz w:val="28"/>
          <w:szCs w:val="28"/>
        </w:rPr>
      </w:pPr>
      <w:r>
        <w:rPr>
          <w:rFonts w:ascii="Times New Roman" w:hAnsi="Times New Roman"/>
          <w:b w:val="0"/>
          <w:spacing w:val="-2"/>
          <w:sz w:val="28"/>
          <w:szCs w:val="28"/>
        </w:rPr>
        <w:t>- Cán bộ, công chức, viên chức</w:t>
      </w:r>
      <w:r w:rsidR="000908B2">
        <w:rPr>
          <w:rFonts w:ascii="Times New Roman" w:hAnsi="Times New Roman"/>
          <w:b w:val="0"/>
          <w:spacing w:val="-2"/>
          <w:sz w:val="28"/>
          <w:szCs w:val="28"/>
        </w:rPr>
        <w:t xml:space="preserve"> </w:t>
      </w:r>
      <w:r w:rsidR="00B324E7">
        <w:rPr>
          <w:rFonts w:ascii="Times New Roman" w:hAnsi="Times New Roman"/>
          <w:b w:val="0"/>
          <w:spacing w:val="-2"/>
          <w:sz w:val="28"/>
          <w:szCs w:val="28"/>
          <w:lang w:val="vi-VN"/>
        </w:rPr>
        <w:t>ph</w:t>
      </w:r>
      <w:r w:rsidR="00B324E7" w:rsidRPr="00B324E7">
        <w:rPr>
          <w:rFonts w:ascii="Times New Roman" w:hAnsi="Times New Roman"/>
          <w:b w:val="0"/>
          <w:spacing w:val="-2"/>
          <w:sz w:val="28"/>
          <w:szCs w:val="28"/>
          <w:lang w:val="vi-VN"/>
        </w:rPr>
        <w:t>ải</w:t>
      </w:r>
      <w:r w:rsidR="00B324E7">
        <w:rPr>
          <w:rFonts w:ascii="Times New Roman" w:hAnsi="Times New Roman"/>
          <w:b w:val="0"/>
          <w:spacing w:val="-2"/>
          <w:sz w:val="28"/>
          <w:szCs w:val="28"/>
          <w:lang w:val="vi-VN"/>
        </w:rPr>
        <w:t xml:space="preserve"> c</w:t>
      </w:r>
      <w:r w:rsidR="00B324E7" w:rsidRPr="00B324E7">
        <w:rPr>
          <w:rFonts w:ascii="Times New Roman" w:hAnsi="Times New Roman"/>
          <w:b w:val="0"/>
          <w:spacing w:val="-2"/>
          <w:sz w:val="28"/>
          <w:szCs w:val="28"/>
          <w:lang w:val="vi-VN"/>
        </w:rPr>
        <w:t>ó</w:t>
      </w:r>
      <w:r w:rsidR="00B324E7">
        <w:rPr>
          <w:rFonts w:ascii="Times New Roman" w:hAnsi="Times New Roman"/>
          <w:b w:val="0"/>
          <w:spacing w:val="-2"/>
          <w:sz w:val="28"/>
          <w:szCs w:val="28"/>
          <w:lang w:val="vi-VN"/>
        </w:rPr>
        <w:t xml:space="preserve"> tr</w:t>
      </w:r>
      <w:r w:rsidR="00B324E7" w:rsidRPr="00B324E7">
        <w:rPr>
          <w:rFonts w:ascii="Times New Roman" w:hAnsi="Times New Roman"/>
          <w:b w:val="0"/>
          <w:spacing w:val="-2"/>
          <w:sz w:val="28"/>
          <w:szCs w:val="28"/>
          <w:lang w:val="vi-VN"/>
        </w:rPr>
        <w:t>ách</w:t>
      </w:r>
      <w:r w:rsidR="00B324E7">
        <w:rPr>
          <w:rFonts w:ascii="Times New Roman" w:hAnsi="Times New Roman"/>
          <w:b w:val="0"/>
          <w:spacing w:val="-2"/>
          <w:sz w:val="28"/>
          <w:szCs w:val="28"/>
          <w:lang w:val="vi-VN"/>
        </w:rPr>
        <w:t xml:space="preserve"> nhi</w:t>
      </w:r>
      <w:r w:rsidR="00B324E7" w:rsidRPr="00B324E7">
        <w:rPr>
          <w:rFonts w:ascii="Times New Roman" w:hAnsi="Times New Roman"/>
          <w:b w:val="0"/>
          <w:spacing w:val="-2"/>
          <w:sz w:val="28"/>
          <w:szCs w:val="28"/>
          <w:lang w:val="vi-VN"/>
        </w:rPr>
        <w:t>ệm</w:t>
      </w:r>
      <w:r w:rsidR="00B324E7">
        <w:rPr>
          <w:rFonts w:ascii="Times New Roman" w:hAnsi="Times New Roman"/>
          <w:b w:val="0"/>
          <w:spacing w:val="-2"/>
          <w:sz w:val="28"/>
          <w:szCs w:val="28"/>
          <w:lang w:val="vi-VN"/>
        </w:rPr>
        <w:t xml:space="preserve"> v</w:t>
      </w:r>
      <w:r w:rsidR="00B324E7" w:rsidRPr="00B324E7">
        <w:rPr>
          <w:rFonts w:ascii="Times New Roman" w:hAnsi="Times New Roman"/>
          <w:b w:val="0"/>
          <w:spacing w:val="-2"/>
          <w:sz w:val="28"/>
          <w:szCs w:val="28"/>
          <w:lang w:val="vi-VN"/>
        </w:rPr>
        <w:t>à</w:t>
      </w:r>
      <w:r w:rsidR="00B324E7">
        <w:rPr>
          <w:rFonts w:ascii="Times New Roman" w:hAnsi="Times New Roman"/>
          <w:b w:val="0"/>
          <w:spacing w:val="-2"/>
          <w:sz w:val="28"/>
          <w:szCs w:val="28"/>
          <w:lang w:val="vi-VN"/>
        </w:rPr>
        <w:t xml:space="preserve"> ngh</w:t>
      </w:r>
      <w:r w:rsidR="00B324E7" w:rsidRPr="00B324E7">
        <w:rPr>
          <w:rFonts w:ascii="Times New Roman" w:hAnsi="Times New Roman"/>
          <w:b w:val="0"/>
          <w:spacing w:val="-2"/>
          <w:sz w:val="28"/>
          <w:szCs w:val="28"/>
          <w:lang w:val="vi-VN"/>
        </w:rPr>
        <w:t>ĩa</w:t>
      </w:r>
      <w:r w:rsidR="00B324E7">
        <w:rPr>
          <w:rFonts w:ascii="Times New Roman" w:hAnsi="Times New Roman"/>
          <w:b w:val="0"/>
          <w:spacing w:val="-2"/>
          <w:sz w:val="28"/>
          <w:szCs w:val="28"/>
          <w:lang w:val="vi-VN"/>
        </w:rPr>
        <w:t xml:space="preserve"> v</w:t>
      </w:r>
      <w:r w:rsidR="00B324E7" w:rsidRPr="00B324E7">
        <w:rPr>
          <w:rFonts w:ascii="Times New Roman" w:hAnsi="Times New Roman"/>
          <w:b w:val="0"/>
          <w:spacing w:val="-2"/>
          <w:sz w:val="28"/>
          <w:szCs w:val="28"/>
          <w:lang w:val="vi-VN"/>
        </w:rPr>
        <w:t>ụ</w:t>
      </w:r>
      <w:r>
        <w:rPr>
          <w:rFonts w:ascii="Times New Roman" w:hAnsi="Times New Roman"/>
          <w:b w:val="0"/>
          <w:spacing w:val="-2"/>
          <w:sz w:val="28"/>
          <w:szCs w:val="28"/>
        </w:rPr>
        <w:t xml:space="preserve"> chủ động trong tìm hiểu và gương mẫu trong thực thi pháp luật</w:t>
      </w:r>
      <w:r w:rsidR="00C462B9">
        <w:rPr>
          <w:rFonts w:ascii="Times New Roman" w:hAnsi="Times New Roman"/>
          <w:b w:val="0"/>
          <w:spacing w:val="-2"/>
          <w:sz w:val="28"/>
          <w:szCs w:val="28"/>
          <w:lang w:val="vi-VN"/>
        </w:rPr>
        <w:t>;</w:t>
      </w:r>
      <w:r>
        <w:rPr>
          <w:rFonts w:ascii="Times New Roman" w:hAnsi="Times New Roman"/>
          <w:b w:val="0"/>
          <w:spacing w:val="-2"/>
          <w:sz w:val="28"/>
          <w:szCs w:val="28"/>
        </w:rPr>
        <w:t xml:space="preserve"> gắn việc thực hiện chức trách, nhiệm vụ với việc thô</w:t>
      </w:r>
      <w:r w:rsidR="00771279">
        <w:rPr>
          <w:rFonts w:ascii="Times New Roman" w:hAnsi="Times New Roman"/>
          <w:b w:val="0"/>
          <w:spacing w:val="-2"/>
          <w:sz w:val="28"/>
          <w:szCs w:val="28"/>
        </w:rPr>
        <w:t>ng tin, phổ biến pháp luật tới N</w:t>
      </w:r>
      <w:r>
        <w:rPr>
          <w:rFonts w:ascii="Times New Roman" w:hAnsi="Times New Roman"/>
          <w:b w:val="0"/>
          <w:spacing w:val="-2"/>
          <w:sz w:val="28"/>
          <w:szCs w:val="28"/>
        </w:rPr>
        <w:t>hân dân; vận dụng kỹ năng dân v</w:t>
      </w:r>
      <w:r w:rsidR="00771279">
        <w:rPr>
          <w:rFonts w:ascii="Times New Roman" w:hAnsi="Times New Roman"/>
          <w:b w:val="0"/>
          <w:spacing w:val="-2"/>
          <w:sz w:val="28"/>
          <w:szCs w:val="28"/>
        </w:rPr>
        <w:t>ận khéo trong PBGDPL</w:t>
      </w:r>
      <w:r w:rsidR="006233CF">
        <w:rPr>
          <w:rFonts w:ascii="Times New Roman" w:hAnsi="Times New Roman"/>
          <w:b w:val="0"/>
          <w:spacing w:val="-2"/>
          <w:sz w:val="28"/>
          <w:szCs w:val="28"/>
        </w:rPr>
        <w:t>,</w:t>
      </w:r>
      <w:r>
        <w:rPr>
          <w:rFonts w:ascii="Times New Roman" w:hAnsi="Times New Roman"/>
          <w:b w:val="0"/>
          <w:spacing w:val="-2"/>
          <w:sz w:val="28"/>
          <w:szCs w:val="28"/>
        </w:rPr>
        <w:t xml:space="preserve"> gắn </w:t>
      </w:r>
      <w:r w:rsidR="00314874">
        <w:rPr>
          <w:rFonts w:ascii="Times New Roman" w:hAnsi="Times New Roman"/>
          <w:b w:val="0"/>
          <w:spacing w:val="-2"/>
          <w:sz w:val="28"/>
          <w:szCs w:val="28"/>
        </w:rPr>
        <w:t>phổ biến pháp luật</w:t>
      </w:r>
      <w:r>
        <w:rPr>
          <w:rFonts w:ascii="Times New Roman" w:hAnsi="Times New Roman"/>
          <w:b w:val="0"/>
          <w:spacing w:val="-2"/>
          <w:sz w:val="28"/>
          <w:szCs w:val="28"/>
        </w:rPr>
        <w:t xml:space="preserve"> với việc thực hiện dân chủ ở cơ sở; đồng thời, vận động, khuyến khích công dân tìm hiểu, sử dụng, chấp hành, tuân thủ pháp luật.</w:t>
      </w:r>
    </w:p>
    <w:p w:rsidR="000F2CCE" w:rsidRDefault="00727EC0">
      <w:pPr>
        <w:pStyle w:val="BodyText"/>
        <w:spacing w:before="240"/>
        <w:ind w:firstLine="567"/>
        <w:rPr>
          <w:rFonts w:ascii="Times New Roman" w:hAnsi="Times New Roman"/>
          <w:b w:val="0"/>
          <w:sz w:val="28"/>
          <w:szCs w:val="28"/>
        </w:rPr>
      </w:pPr>
      <w:r w:rsidRPr="00771279">
        <w:rPr>
          <w:rFonts w:ascii="Times New Roman" w:hAnsi="Times New Roman"/>
          <w:b w:val="0"/>
          <w:sz w:val="28"/>
          <w:szCs w:val="28"/>
        </w:rPr>
        <w:t xml:space="preserve">- Gắn công tác PBGDPL với việc xây dựng xã, phường, thị trấn đạt chuẩn tiếp cận pháp luật. </w:t>
      </w:r>
      <w:r w:rsidRPr="00314874">
        <w:rPr>
          <w:rFonts w:ascii="Times New Roman" w:hAnsi="Times New Roman"/>
          <w:b w:val="0"/>
          <w:sz w:val="28"/>
          <w:szCs w:val="28"/>
        </w:rPr>
        <w:t xml:space="preserve">Xác định </w:t>
      </w:r>
      <w:r w:rsidR="000577B6">
        <w:rPr>
          <w:rFonts w:ascii="Times New Roman" w:hAnsi="Times New Roman"/>
          <w:b w:val="0"/>
          <w:sz w:val="28"/>
          <w:szCs w:val="28"/>
        </w:rPr>
        <w:t xml:space="preserve">việc nâng cao </w:t>
      </w:r>
      <w:r w:rsidRPr="00314874">
        <w:rPr>
          <w:rFonts w:ascii="Times New Roman" w:hAnsi="Times New Roman"/>
          <w:b w:val="0"/>
          <w:sz w:val="28"/>
          <w:szCs w:val="28"/>
        </w:rPr>
        <w:t>ý thức chấp hành pháp luật của cán bộ, công chức và Nhân dân trên địa bàn là điều kiện để đánh giá xã, phường, thị trấn đạt ch</w:t>
      </w:r>
      <w:r w:rsidRPr="006233CF">
        <w:rPr>
          <w:rFonts w:ascii="Times New Roman" w:hAnsi="Times New Roman"/>
          <w:b w:val="0"/>
          <w:sz w:val="28"/>
          <w:szCs w:val="28"/>
        </w:rPr>
        <w:t>uẩn tiếp cận pháp luật.</w:t>
      </w:r>
    </w:p>
    <w:p w:rsidR="000F2CCE" w:rsidRDefault="00727EC0">
      <w:pPr>
        <w:pStyle w:val="BodyText"/>
        <w:spacing w:before="240"/>
        <w:ind w:firstLine="567"/>
        <w:rPr>
          <w:rFonts w:ascii="Times New Roman" w:hAnsi="Times New Roman"/>
          <w:b w:val="0"/>
          <w:sz w:val="28"/>
          <w:szCs w:val="28"/>
        </w:rPr>
      </w:pPr>
      <w:r w:rsidRPr="002908E5">
        <w:rPr>
          <w:rFonts w:ascii="Times New Roman" w:hAnsi="Times New Roman"/>
          <w:b w:val="0"/>
          <w:sz w:val="28"/>
          <w:szCs w:val="28"/>
        </w:rPr>
        <w:t>- Ư</w:t>
      </w:r>
      <w:r w:rsidRPr="00312C3B">
        <w:rPr>
          <w:rFonts w:ascii="Times New Roman" w:hAnsi="Times New Roman"/>
          <w:b w:val="0"/>
          <w:sz w:val="28"/>
          <w:szCs w:val="28"/>
        </w:rPr>
        <w:t xml:space="preserve">u tiên nguồn lực PBGDPL cho các nhóm đối tượng đặc thù, yếu thế, dân tộc thiểu số, các địa bàn miền núi, vùng sâu, vùng xa, vùng có điều kiện kinh tế xã hội khó khăn, địa bàn trọng yếu về quốc phòng an ninh; gắn thực </w:t>
      </w:r>
      <w:r w:rsidRPr="002C4AFE">
        <w:rPr>
          <w:rFonts w:ascii="Times New Roman" w:hAnsi="Times New Roman"/>
          <w:b w:val="0"/>
          <w:spacing w:val="-6"/>
          <w:sz w:val="28"/>
          <w:szCs w:val="28"/>
        </w:rPr>
        <w:t>hiện PBGDPL với việc thực hiện Nghị quyết số 88/2019/QH14 ngày 18</w:t>
      </w:r>
      <w:r w:rsidR="002C4AFE" w:rsidRPr="002C4AFE">
        <w:rPr>
          <w:rFonts w:ascii="Times New Roman" w:hAnsi="Times New Roman"/>
          <w:b w:val="0"/>
          <w:spacing w:val="-6"/>
          <w:sz w:val="28"/>
          <w:szCs w:val="28"/>
        </w:rPr>
        <w:t xml:space="preserve"> tháng </w:t>
      </w:r>
      <w:r w:rsidRPr="002C4AFE">
        <w:rPr>
          <w:rFonts w:ascii="Times New Roman" w:hAnsi="Times New Roman"/>
          <w:b w:val="0"/>
          <w:spacing w:val="-6"/>
          <w:sz w:val="28"/>
          <w:szCs w:val="28"/>
        </w:rPr>
        <w:t>11</w:t>
      </w:r>
      <w:r w:rsidR="002C4AFE">
        <w:rPr>
          <w:rFonts w:ascii="Times New Roman" w:hAnsi="Times New Roman"/>
          <w:b w:val="0"/>
          <w:sz w:val="28"/>
          <w:szCs w:val="28"/>
        </w:rPr>
        <w:t xml:space="preserve"> năm </w:t>
      </w:r>
      <w:r w:rsidRPr="00312C3B">
        <w:rPr>
          <w:rFonts w:ascii="Times New Roman" w:hAnsi="Times New Roman"/>
          <w:b w:val="0"/>
          <w:sz w:val="28"/>
          <w:szCs w:val="28"/>
        </w:rPr>
        <w:t>2019 của Quốc hội phê duyệt Đề án tổng thể phát triển kinh tế - xã hội vùng đồng bào dân tộc thiểu số miền núi giai đoạn 2021</w:t>
      </w:r>
      <w:r w:rsidR="002C4AFE">
        <w:rPr>
          <w:rFonts w:ascii="Times New Roman" w:hAnsi="Times New Roman"/>
          <w:b w:val="0"/>
          <w:sz w:val="28"/>
          <w:szCs w:val="28"/>
        </w:rPr>
        <w:t xml:space="preserve"> </w:t>
      </w:r>
      <w:r w:rsidRPr="00312C3B">
        <w:rPr>
          <w:rFonts w:ascii="Times New Roman" w:hAnsi="Times New Roman"/>
          <w:b w:val="0"/>
          <w:sz w:val="28"/>
          <w:szCs w:val="28"/>
        </w:rPr>
        <w:t>-</w:t>
      </w:r>
      <w:r w:rsidR="002C4AFE">
        <w:rPr>
          <w:rFonts w:ascii="Times New Roman" w:hAnsi="Times New Roman"/>
          <w:b w:val="0"/>
          <w:sz w:val="28"/>
          <w:szCs w:val="28"/>
        </w:rPr>
        <w:t xml:space="preserve"> </w:t>
      </w:r>
      <w:r w:rsidRPr="00312C3B">
        <w:rPr>
          <w:rFonts w:ascii="Times New Roman" w:hAnsi="Times New Roman"/>
          <w:b w:val="0"/>
          <w:sz w:val="28"/>
          <w:szCs w:val="28"/>
        </w:rPr>
        <w:t>2030 và các chương trình, đề án liên quan.</w:t>
      </w:r>
    </w:p>
    <w:p w:rsidR="000F2CCE" w:rsidRDefault="00727EC0">
      <w:pPr>
        <w:spacing w:before="240" w:after="0" w:line="240" w:lineRule="auto"/>
        <w:ind w:firstLine="567"/>
        <w:jc w:val="both"/>
      </w:pPr>
      <w:r w:rsidRPr="007234D4">
        <w:t>Th</w:t>
      </w:r>
      <w:r w:rsidRPr="00B7369B">
        <w:t>ời gian thực hiện: Hàng năm.</w:t>
      </w:r>
    </w:p>
    <w:p w:rsidR="000F2CCE" w:rsidRDefault="00727EC0">
      <w:pPr>
        <w:pStyle w:val="BodyText"/>
        <w:spacing w:before="240"/>
        <w:ind w:firstLine="567"/>
        <w:rPr>
          <w:rFonts w:ascii="Times New Roman" w:hAnsi="Times New Roman"/>
          <w:b w:val="0"/>
          <w:sz w:val="28"/>
          <w:szCs w:val="28"/>
        </w:rPr>
      </w:pPr>
      <w:r w:rsidRPr="00DE4537">
        <w:rPr>
          <w:rFonts w:ascii="Times New Roman" w:hAnsi="Times New Roman"/>
          <w:b w:val="0"/>
          <w:sz w:val="28"/>
          <w:szCs w:val="28"/>
        </w:rPr>
        <w:t xml:space="preserve">b) </w:t>
      </w:r>
      <w:r w:rsidRPr="007234D4">
        <w:rPr>
          <w:rFonts w:ascii="Times New Roman" w:hAnsi="Times New Roman"/>
          <w:b w:val="0"/>
          <w:sz w:val="28"/>
          <w:szCs w:val="28"/>
        </w:rPr>
        <w:t>Bộ Tư pháp chủ trì, phối hợp với các bộ, ngành,</w:t>
      </w:r>
      <w:r w:rsidRPr="00FC69A8">
        <w:rPr>
          <w:rFonts w:ascii="Times New Roman" w:hAnsi="Times New Roman"/>
          <w:b w:val="0"/>
          <w:sz w:val="28"/>
          <w:szCs w:val="28"/>
        </w:rPr>
        <w:t xml:space="preserve"> đoàn thể Trung ương</w:t>
      </w:r>
      <w:r w:rsidRPr="009448BD">
        <w:rPr>
          <w:rFonts w:ascii="Times New Roman" w:hAnsi="Times New Roman"/>
          <w:b w:val="0"/>
          <w:sz w:val="28"/>
          <w:szCs w:val="28"/>
        </w:rPr>
        <w:t xml:space="preserve"> </w:t>
      </w:r>
      <w:r w:rsidRPr="003544B6">
        <w:rPr>
          <w:rFonts w:ascii="Times New Roman" w:hAnsi="Times New Roman"/>
          <w:b w:val="0"/>
          <w:sz w:val="28"/>
          <w:szCs w:val="28"/>
        </w:rPr>
        <w:t xml:space="preserve">và Ủy ban nhân dân tỉnh, thành phố trực thuộc </w:t>
      </w:r>
      <w:r w:rsidR="002C4AFE">
        <w:rPr>
          <w:rFonts w:ascii="Times New Roman" w:hAnsi="Times New Roman"/>
          <w:b w:val="0"/>
          <w:sz w:val="28"/>
          <w:szCs w:val="28"/>
        </w:rPr>
        <w:t>t</w:t>
      </w:r>
      <w:r w:rsidRPr="003544B6">
        <w:rPr>
          <w:rFonts w:ascii="Times New Roman" w:hAnsi="Times New Roman"/>
          <w:b w:val="0"/>
          <w:sz w:val="28"/>
          <w:szCs w:val="28"/>
        </w:rPr>
        <w:t>rung ương</w:t>
      </w:r>
      <w:r w:rsidRPr="006E4EBC">
        <w:rPr>
          <w:rFonts w:ascii="Times New Roman" w:hAnsi="Times New Roman"/>
          <w:b w:val="0"/>
          <w:sz w:val="28"/>
          <w:szCs w:val="28"/>
        </w:rPr>
        <w:t xml:space="preserve"> </w:t>
      </w:r>
    </w:p>
    <w:p w:rsidR="000F2CCE" w:rsidRDefault="00C8305A">
      <w:pPr>
        <w:pStyle w:val="BodyText"/>
        <w:spacing w:before="240"/>
        <w:ind w:firstLine="567"/>
        <w:rPr>
          <w:rStyle w:val="normalchar"/>
          <w:rFonts w:ascii="Times New Roman" w:hAnsi="Times New Roman"/>
          <w:b w:val="0"/>
          <w:sz w:val="28"/>
          <w:szCs w:val="28"/>
        </w:rPr>
      </w:pPr>
      <w:r>
        <w:rPr>
          <w:rFonts w:ascii="Times New Roman" w:hAnsi="Times New Roman"/>
          <w:b w:val="0"/>
          <w:sz w:val="28"/>
          <w:szCs w:val="28"/>
        </w:rPr>
        <w:t>- T</w:t>
      </w:r>
      <w:r w:rsidR="00727EC0" w:rsidRPr="007234D4">
        <w:rPr>
          <w:rFonts w:ascii="Times New Roman" w:hAnsi="Times New Roman"/>
          <w:b w:val="0"/>
          <w:sz w:val="28"/>
          <w:szCs w:val="28"/>
        </w:rPr>
        <w:t xml:space="preserve">ổ chức tổng kết thực hiện Chương trình </w:t>
      </w:r>
      <w:r w:rsidR="00727EC0" w:rsidRPr="00FC69A8">
        <w:rPr>
          <w:rFonts w:ascii="Times New Roman" w:hAnsi="Times New Roman"/>
          <w:b w:val="0"/>
          <w:sz w:val="28"/>
          <w:szCs w:val="28"/>
        </w:rPr>
        <w:t>PBGDPL</w:t>
      </w:r>
      <w:r w:rsidR="00727EC0" w:rsidRPr="009448BD">
        <w:rPr>
          <w:rFonts w:ascii="Times New Roman" w:hAnsi="Times New Roman"/>
          <w:b w:val="0"/>
          <w:sz w:val="28"/>
          <w:szCs w:val="28"/>
        </w:rPr>
        <w:t xml:space="preserve"> giai đoạn </w:t>
      </w:r>
      <w:r w:rsidR="00C14A46">
        <w:rPr>
          <w:rFonts w:ascii="Times New Roman" w:hAnsi="Times New Roman"/>
          <w:b w:val="0"/>
          <w:sz w:val="28"/>
          <w:szCs w:val="28"/>
        </w:rPr>
        <w:t xml:space="preserve">            </w:t>
      </w:r>
      <w:r w:rsidR="00727EC0" w:rsidRPr="009448BD">
        <w:rPr>
          <w:rFonts w:ascii="Times New Roman" w:hAnsi="Times New Roman"/>
          <w:b w:val="0"/>
          <w:sz w:val="28"/>
          <w:szCs w:val="28"/>
        </w:rPr>
        <w:t xml:space="preserve">2017 </w:t>
      </w:r>
      <w:r w:rsidR="00727EC0" w:rsidRPr="003544B6">
        <w:rPr>
          <w:rFonts w:ascii="Times New Roman" w:hAnsi="Times New Roman"/>
          <w:b w:val="0"/>
          <w:sz w:val="28"/>
          <w:szCs w:val="28"/>
        </w:rPr>
        <w:t>-</w:t>
      </w:r>
      <w:r w:rsidR="00727EC0" w:rsidRPr="006E4EBC">
        <w:rPr>
          <w:rFonts w:ascii="Times New Roman" w:hAnsi="Times New Roman"/>
          <w:b w:val="0"/>
          <w:sz w:val="28"/>
          <w:szCs w:val="28"/>
        </w:rPr>
        <w:t xml:space="preserve"> 2021 ban hành theo Quyết định số 705/QĐ-TTg ngày 25</w:t>
      </w:r>
      <w:r w:rsidR="00C14A46">
        <w:rPr>
          <w:rFonts w:ascii="Times New Roman" w:hAnsi="Times New Roman"/>
          <w:b w:val="0"/>
          <w:sz w:val="28"/>
          <w:szCs w:val="28"/>
        </w:rPr>
        <w:t xml:space="preserve"> tháng </w:t>
      </w:r>
      <w:r w:rsidR="00727EC0" w:rsidRPr="006E4EBC">
        <w:rPr>
          <w:rFonts w:ascii="Times New Roman" w:hAnsi="Times New Roman"/>
          <w:b w:val="0"/>
          <w:sz w:val="28"/>
          <w:szCs w:val="28"/>
        </w:rPr>
        <w:t>5</w:t>
      </w:r>
      <w:r w:rsidR="00C14A46">
        <w:rPr>
          <w:rFonts w:ascii="Times New Roman" w:hAnsi="Times New Roman"/>
          <w:b w:val="0"/>
          <w:sz w:val="28"/>
          <w:szCs w:val="28"/>
        </w:rPr>
        <w:t xml:space="preserve">             năm </w:t>
      </w:r>
      <w:r w:rsidR="00727EC0" w:rsidRPr="006E4EBC">
        <w:rPr>
          <w:rFonts w:ascii="Times New Roman" w:hAnsi="Times New Roman"/>
          <w:b w:val="0"/>
          <w:sz w:val="28"/>
          <w:szCs w:val="28"/>
        </w:rPr>
        <w:t xml:space="preserve">2017 của Thủ tướng Chính phủ và các Đề án về PBGDPL </w:t>
      </w:r>
      <w:r w:rsidR="00727EC0" w:rsidRPr="005615F3">
        <w:rPr>
          <w:rFonts w:ascii="Times New Roman" w:hAnsi="Times New Roman"/>
          <w:b w:val="0"/>
          <w:sz w:val="28"/>
          <w:szCs w:val="28"/>
        </w:rPr>
        <w:t>trong</w:t>
      </w:r>
      <w:r w:rsidR="00727EC0" w:rsidRPr="00AB1FEB">
        <w:rPr>
          <w:rFonts w:ascii="Times New Roman" w:hAnsi="Times New Roman"/>
          <w:b w:val="0"/>
          <w:sz w:val="28"/>
          <w:szCs w:val="28"/>
        </w:rPr>
        <w:t xml:space="preserve"> Chương trình; xác </w:t>
      </w:r>
      <w:r w:rsidR="00727EC0" w:rsidRPr="00B7369B">
        <w:rPr>
          <w:rFonts w:ascii="Times New Roman" w:hAnsi="Times New Roman"/>
          <w:b w:val="0"/>
          <w:sz w:val="28"/>
          <w:szCs w:val="28"/>
        </w:rPr>
        <w:t>đ</w:t>
      </w:r>
      <w:r w:rsidR="00727EC0" w:rsidRPr="00DE4537">
        <w:rPr>
          <w:rFonts w:ascii="Times New Roman" w:hAnsi="Times New Roman"/>
          <w:b w:val="0"/>
          <w:sz w:val="28"/>
          <w:szCs w:val="28"/>
        </w:rPr>
        <w:t>ịnh nhu</w:t>
      </w:r>
      <w:r w:rsidR="00727EC0" w:rsidRPr="00B7369B">
        <w:rPr>
          <w:rFonts w:ascii="Times New Roman" w:hAnsi="Times New Roman"/>
          <w:sz w:val="28"/>
          <w:szCs w:val="28"/>
        </w:rPr>
        <w:t xml:space="preserve"> </w:t>
      </w:r>
      <w:r w:rsidR="00727EC0" w:rsidRPr="00DE4537">
        <w:rPr>
          <w:rFonts w:ascii="Times New Roman" w:hAnsi="Times New Roman"/>
          <w:b w:val="0"/>
          <w:sz w:val="28"/>
          <w:szCs w:val="28"/>
        </w:rPr>
        <w:t>cầu, ph</w:t>
      </w:r>
      <w:r w:rsidR="00727EC0" w:rsidRPr="00B7369B">
        <w:rPr>
          <w:rFonts w:ascii="Times New Roman" w:hAnsi="Times New Roman"/>
          <w:b w:val="0"/>
          <w:sz w:val="28"/>
          <w:szCs w:val="28"/>
        </w:rPr>
        <w:t>ươ</w:t>
      </w:r>
      <w:r w:rsidR="00727EC0" w:rsidRPr="00DE4537">
        <w:rPr>
          <w:rFonts w:ascii="Times New Roman" w:hAnsi="Times New Roman"/>
          <w:b w:val="0"/>
          <w:sz w:val="28"/>
          <w:szCs w:val="28"/>
        </w:rPr>
        <w:t>ng h</w:t>
      </w:r>
      <w:r w:rsidR="00727EC0" w:rsidRPr="00B7369B">
        <w:rPr>
          <w:rFonts w:ascii="Times New Roman" w:hAnsi="Times New Roman"/>
          <w:b w:val="0"/>
          <w:sz w:val="28"/>
          <w:szCs w:val="28"/>
        </w:rPr>
        <w:t>ư</w:t>
      </w:r>
      <w:r w:rsidR="00727EC0" w:rsidRPr="00DE4537">
        <w:rPr>
          <w:rFonts w:ascii="Times New Roman" w:hAnsi="Times New Roman"/>
          <w:b w:val="0"/>
          <w:sz w:val="28"/>
          <w:szCs w:val="28"/>
        </w:rPr>
        <w:t>ớng, nhiệm vụ</w:t>
      </w:r>
      <w:r w:rsidR="00727EC0" w:rsidRPr="007234D4">
        <w:rPr>
          <w:rFonts w:ascii="Times New Roman" w:hAnsi="Times New Roman"/>
          <w:b w:val="0"/>
          <w:sz w:val="28"/>
          <w:szCs w:val="28"/>
        </w:rPr>
        <w:t>,</w:t>
      </w:r>
      <w:r w:rsidR="00727EC0" w:rsidRPr="00FC69A8">
        <w:rPr>
          <w:rFonts w:ascii="Times New Roman" w:hAnsi="Times New Roman"/>
          <w:b w:val="0"/>
          <w:sz w:val="28"/>
          <w:szCs w:val="28"/>
        </w:rPr>
        <w:t xml:space="preserve"> cách thức </w:t>
      </w:r>
      <w:r w:rsidR="00727EC0" w:rsidRPr="00B7369B">
        <w:rPr>
          <w:rFonts w:ascii="Times New Roman" w:hAnsi="Times New Roman"/>
          <w:b w:val="0"/>
          <w:sz w:val="28"/>
          <w:szCs w:val="28"/>
        </w:rPr>
        <w:t>đ</w:t>
      </w:r>
      <w:r w:rsidR="00727EC0" w:rsidRPr="00DE4537">
        <w:rPr>
          <w:rFonts w:ascii="Times New Roman" w:hAnsi="Times New Roman"/>
          <w:b w:val="0"/>
          <w:sz w:val="28"/>
          <w:szCs w:val="28"/>
        </w:rPr>
        <w:t>ể triển</w:t>
      </w:r>
      <w:r w:rsidR="00727EC0" w:rsidRPr="007234D4">
        <w:rPr>
          <w:rStyle w:val="normalchar"/>
          <w:rFonts w:ascii="Times New Roman" w:hAnsi="Times New Roman"/>
          <w:b w:val="0"/>
          <w:sz w:val="28"/>
          <w:szCs w:val="28"/>
        </w:rPr>
        <w:t xml:space="preserve"> khai thực hiện cho phù hợp với tình hình mới; kịp thời tham mưu Thủ tướng Chính phủ ban hành Chương trình PBGDPL giai </w:t>
      </w:r>
      <w:r w:rsidR="00727EC0" w:rsidRPr="00B7369B">
        <w:rPr>
          <w:rStyle w:val="normalchar"/>
          <w:rFonts w:ascii="Times New Roman" w:hAnsi="Times New Roman"/>
          <w:b w:val="0"/>
          <w:sz w:val="28"/>
          <w:szCs w:val="28"/>
        </w:rPr>
        <w:t>đ</w:t>
      </w:r>
      <w:r w:rsidR="00727EC0" w:rsidRPr="00DE4537">
        <w:rPr>
          <w:rStyle w:val="normalchar"/>
          <w:rFonts w:ascii="Times New Roman" w:hAnsi="Times New Roman"/>
          <w:b w:val="0"/>
          <w:sz w:val="28"/>
          <w:szCs w:val="28"/>
        </w:rPr>
        <w:t>oạn 2022</w:t>
      </w:r>
      <w:r w:rsidR="00C14A46">
        <w:rPr>
          <w:rStyle w:val="normalchar"/>
          <w:rFonts w:ascii="Times New Roman" w:hAnsi="Times New Roman"/>
          <w:b w:val="0"/>
          <w:sz w:val="28"/>
          <w:szCs w:val="28"/>
        </w:rPr>
        <w:t xml:space="preserve"> </w:t>
      </w:r>
      <w:r w:rsidR="00727EC0" w:rsidRPr="00DE4537">
        <w:rPr>
          <w:rStyle w:val="normalchar"/>
          <w:rFonts w:ascii="Times New Roman" w:hAnsi="Times New Roman"/>
          <w:b w:val="0"/>
          <w:sz w:val="28"/>
          <w:szCs w:val="28"/>
        </w:rPr>
        <w:t>-</w:t>
      </w:r>
      <w:r w:rsidR="00C14A46">
        <w:rPr>
          <w:rStyle w:val="normalchar"/>
          <w:rFonts w:ascii="Times New Roman" w:hAnsi="Times New Roman"/>
          <w:b w:val="0"/>
          <w:sz w:val="28"/>
          <w:szCs w:val="28"/>
        </w:rPr>
        <w:t xml:space="preserve"> </w:t>
      </w:r>
      <w:r w:rsidR="00727EC0" w:rsidRPr="00DE4537">
        <w:rPr>
          <w:rStyle w:val="normalchar"/>
          <w:rFonts w:ascii="Times New Roman" w:hAnsi="Times New Roman"/>
          <w:b w:val="0"/>
          <w:sz w:val="28"/>
          <w:szCs w:val="28"/>
        </w:rPr>
        <w:t>2027</w:t>
      </w:r>
      <w:r w:rsidR="00727EC0" w:rsidRPr="007234D4">
        <w:rPr>
          <w:rStyle w:val="normalchar"/>
          <w:rFonts w:ascii="Times New Roman" w:hAnsi="Times New Roman"/>
          <w:b w:val="0"/>
          <w:sz w:val="28"/>
          <w:szCs w:val="28"/>
        </w:rPr>
        <w:t xml:space="preserve"> và các Đề án về PBGDPL giai đoạn tiếp theo.</w:t>
      </w:r>
    </w:p>
    <w:p w:rsidR="000F2CCE" w:rsidRDefault="00727EC0">
      <w:pPr>
        <w:pStyle w:val="BodyText"/>
        <w:spacing w:before="240" w:line="254" w:lineRule="auto"/>
        <w:ind w:firstLine="567"/>
        <w:rPr>
          <w:rStyle w:val="normalchar"/>
          <w:rFonts w:ascii="Times New Roman" w:hAnsi="Times New Roman"/>
          <w:b w:val="0"/>
          <w:sz w:val="28"/>
          <w:szCs w:val="28"/>
        </w:rPr>
      </w:pPr>
      <w:r w:rsidRPr="00312C3B">
        <w:rPr>
          <w:rFonts w:ascii="Times New Roman" w:eastAsia="Calibri" w:hAnsi="Times New Roman"/>
          <w:b w:val="0"/>
          <w:sz w:val="28"/>
          <w:szCs w:val="28"/>
        </w:rPr>
        <w:lastRenderedPageBreak/>
        <w:t>Thời gian thực hiện:</w:t>
      </w:r>
      <w:r w:rsidR="005E7A0F">
        <w:rPr>
          <w:rStyle w:val="normalchar"/>
          <w:rFonts w:ascii="Times New Roman" w:hAnsi="Times New Roman"/>
          <w:b w:val="0"/>
          <w:sz w:val="28"/>
          <w:szCs w:val="28"/>
        </w:rPr>
        <w:t xml:space="preserve"> H</w:t>
      </w:r>
      <w:r w:rsidRPr="00312C3B">
        <w:rPr>
          <w:rStyle w:val="normalchar"/>
          <w:rFonts w:ascii="Times New Roman" w:hAnsi="Times New Roman"/>
          <w:b w:val="0"/>
          <w:sz w:val="28"/>
          <w:szCs w:val="28"/>
        </w:rPr>
        <w:t xml:space="preserve">oàn thành trong Quý IV năm </w:t>
      </w:r>
      <w:r w:rsidR="00FD379C" w:rsidRPr="00312C3B">
        <w:rPr>
          <w:rStyle w:val="normalchar"/>
          <w:rFonts w:ascii="Times New Roman" w:hAnsi="Times New Roman"/>
          <w:b w:val="0"/>
          <w:sz w:val="28"/>
          <w:szCs w:val="28"/>
        </w:rPr>
        <w:t>202</w:t>
      </w:r>
      <w:r w:rsidR="00FD379C">
        <w:rPr>
          <w:rStyle w:val="normalchar"/>
          <w:rFonts w:ascii="Times New Roman" w:hAnsi="Times New Roman"/>
          <w:b w:val="0"/>
          <w:sz w:val="28"/>
          <w:szCs w:val="28"/>
        </w:rPr>
        <w:t>2</w:t>
      </w:r>
      <w:r w:rsidRPr="00312C3B">
        <w:rPr>
          <w:rStyle w:val="normalchar"/>
          <w:rFonts w:ascii="Times New Roman" w:hAnsi="Times New Roman"/>
          <w:b w:val="0"/>
          <w:sz w:val="28"/>
          <w:szCs w:val="28"/>
        </w:rPr>
        <w:t>.</w:t>
      </w:r>
    </w:p>
    <w:p w:rsidR="000F2CCE" w:rsidRDefault="00C8305A">
      <w:pPr>
        <w:pStyle w:val="BodyText"/>
        <w:spacing w:before="240" w:line="254" w:lineRule="auto"/>
        <w:ind w:firstLine="567"/>
        <w:rPr>
          <w:rFonts w:ascii="Times New Roman" w:hAnsi="Times New Roman"/>
          <w:b w:val="0"/>
          <w:sz w:val="28"/>
          <w:szCs w:val="28"/>
        </w:rPr>
      </w:pPr>
      <w:r>
        <w:rPr>
          <w:rStyle w:val="normalchar"/>
          <w:rFonts w:ascii="Times New Roman" w:hAnsi="Times New Roman"/>
          <w:b w:val="0"/>
          <w:sz w:val="28"/>
          <w:szCs w:val="28"/>
        </w:rPr>
        <w:t xml:space="preserve">- </w:t>
      </w:r>
      <w:r w:rsidRPr="00B661FE">
        <w:rPr>
          <w:rFonts w:ascii="Times New Roman" w:hAnsi="Times New Roman"/>
          <w:b w:val="0"/>
          <w:sz w:val="28"/>
          <w:szCs w:val="28"/>
        </w:rPr>
        <w:t>Nghiên cứu, xây dựng Bộ tiêu chí quốc gia về chuẩn tiếp cận pháp luật trên phạm vi cả nước.</w:t>
      </w:r>
    </w:p>
    <w:p w:rsidR="000F2CCE" w:rsidRDefault="00FD379C">
      <w:pPr>
        <w:pStyle w:val="BodyText"/>
        <w:spacing w:before="240" w:line="254" w:lineRule="auto"/>
        <w:ind w:firstLine="567"/>
        <w:rPr>
          <w:rStyle w:val="normalchar"/>
          <w:rFonts w:ascii="Times New Roman" w:hAnsi="Times New Roman"/>
          <w:b w:val="0"/>
          <w:sz w:val="28"/>
          <w:szCs w:val="28"/>
        </w:rPr>
      </w:pPr>
      <w:r w:rsidRPr="00312C3B">
        <w:rPr>
          <w:rFonts w:ascii="Times New Roman" w:eastAsia="Calibri" w:hAnsi="Times New Roman"/>
          <w:b w:val="0"/>
          <w:sz w:val="28"/>
          <w:szCs w:val="28"/>
        </w:rPr>
        <w:t>Thời gian thực hiện:</w:t>
      </w:r>
      <w:r w:rsidRPr="00312C3B">
        <w:rPr>
          <w:rStyle w:val="normalchar"/>
          <w:rFonts w:ascii="Times New Roman" w:hAnsi="Times New Roman"/>
          <w:b w:val="0"/>
          <w:sz w:val="28"/>
          <w:szCs w:val="28"/>
        </w:rPr>
        <w:t xml:space="preserve"> </w:t>
      </w:r>
      <w:r w:rsidR="005E7A0F">
        <w:rPr>
          <w:rStyle w:val="normalchar"/>
          <w:rFonts w:ascii="Times New Roman" w:hAnsi="Times New Roman"/>
          <w:b w:val="0"/>
          <w:sz w:val="28"/>
          <w:szCs w:val="28"/>
        </w:rPr>
        <w:t>H</w:t>
      </w:r>
      <w:r w:rsidRPr="00312C3B">
        <w:rPr>
          <w:rStyle w:val="normalchar"/>
          <w:rFonts w:ascii="Times New Roman" w:hAnsi="Times New Roman"/>
          <w:b w:val="0"/>
          <w:sz w:val="28"/>
          <w:szCs w:val="28"/>
        </w:rPr>
        <w:t>oàn thành trong Quý IV năm 2021.</w:t>
      </w:r>
    </w:p>
    <w:p w:rsidR="000F2CCE" w:rsidRDefault="00727EC0">
      <w:pPr>
        <w:spacing w:before="240" w:after="0" w:line="254" w:lineRule="auto"/>
        <w:ind w:firstLine="567"/>
        <w:jc w:val="both"/>
        <w:rPr>
          <w:bCs/>
          <w:lang w:val="vi-VN"/>
        </w:rPr>
      </w:pPr>
      <w:r w:rsidRPr="00312C3B">
        <w:t xml:space="preserve">c) Hội đồng </w:t>
      </w:r>
      <w:r w:rsidRPr="00771279">
        <w:t>phối hợp PBGDPL các cấ</w:t>
      </w:r>
      <w:r w:rsidRPr="00B661FE">
        <w:t>p</w:t>
      </w:r>
      <w:r w:rsidRPr="00E33AD6">
        <w:rPr>
          <w:lang w:val="vi-VN"/>
        </w:rPr>
        <w:t xml:space="preserve"> </w:t>
      </w:r>
      <w:r w:rsidRPr="00312C3B">
        <w:rPr>
          <w:lang w:val="vi-VN"/>
        </w:rPr>
        <w:t xml:space="preserve">phát huy đầy đủ vai trò, trách nhiệm </w:t>
      </w:r>
      <w:r w:rsidRPr="00312C3B">
        <w:t xml:space="preserve">trong </w:t>
      </w:r>
      <w:r w:rsidRPr="00312C3B">
        <w:rPr>
          <w:lang w:val="vi-VN"/>
        </w:rPr>
        <w:t>định hướng triển khai công tác PBGDPL</w:t>
      </w:r>
      <w:r w:rsidRPr="00312C3B">
        <w:t>;</w:t>
      </w:r>
      <w:r w:rsidRPr="00771279">
        <w:rPr>
          <w:lang w:val="vi-VN"/>
        </w:rPr>
        <w:t xml:space="preserve"> đổi mới cách thứ</w:t>
      </w:r>
      <w:r w:rsidRPr="00B661FE">
        <w:rPr>
          <w:lang w:val="vi-VN"/>
        </w:rPr>
        <w:t>c t</w:t>
      </w:r>
      <w:r w:rsidRPr="00E33AD6">
        <w:rPr>
          <w:lang w:val="vi-VN"/>
        </w:rPr>
        <w:t>ổ</w:t>
      </w:r>
      <w:r w:rsidRPr="00314874">
        <w:rPr>
          <w:lang w:val="vi-VN"/>
        </w:rPr>
        <w:t xml:space="preserve"> ch</w:t>
      </w:r>
      <w:r w:rsidRPr="006233CF">
        <w:rPr>
          <w:lang w:val="vi-VN"/>
        </w:rPr>
        <w:t>ức</w:t>
      </w:r>
      <w:r w:rsidRPr="002908E5">
        <w:t xml:space="preserve">, </w:t>
      </w:r>
      <w:r w:rsidRPr="00312C3B">
        <w:rPr>
          <w:lang w:val="vi-VN"/>
        </w:rPr>
        <w:t>hoạt động</w:t>
      </w:r>
      <w:r w:rsidRPr="00312C3B">
        <w:t xml:space="preserve">; </w:t>
      </w:r>
      <w:r w:rsidRPr="00312C3B">
        <w:rPr>
          <w:lang w:val="vi-VN"/>
        </w:rPr>
        <w:t>phát huy vai trò</w:t>
      </w:r>
      <w:r w:rsidRPr="00312C3B">
        <w:t xml:space="preserve"> lãnh đạo, chỉ đạo công tác PBGDPL,</w:t>
      </w:r>
      <w:r w:rsidRPr="00312C3B">
        <w:rPr>
          <w:lang w:val="vi-VN"/>
        </w:rPr>
        <w:t xml:space="preserve"> </w:t>
      </w:r>
      <w:r w:rsidRPr="00312C3B">
        <w:t>điều phối,</w:t>
      </w:r>
      <w:r w:rsidRPr="00312C3B">
        <w:rPr>
          <w:bCs/>
          <w:lang w:val="vi-VN"/>
        </w:rPr>
        <w:t xml:space="preserve"> gắn kết, lồng ghép nguồn lực</w:t>
      </w:r>
      <w:r w:rsidRPr="00312C3B">
        <w:rPr>
          <w:bCs/>
        </w:rPr>
        <w:t xml:space="preserve"> để</w:t>
      </w:r>
      <w:r w:rsidRPr="00312C3B">
        <w:rPr>
          <w:bCs/>
          <w:lang w:val="vi-VN"/>
        </w:rPr>
        <w:t xml:space="preserve"> triển khai có trọng tâm, trọng điểm. </w:t>
      </w:r>
    </w:p>
    <w:p w:rsidR="000F2CCE" w:rsidRDefault="00727EC0">
      <w:pPr>
        <w:spacing w:before="240" w:after="0" w:line="254" w:lineRule="auto"/>
        <w:ind w:firstLine="567"/>
        <w:jc w:val="both"/>
      </w:pPr>
      <w:r w:rsidRPr="00312C3B">
        <w:t>Thời gian thực hiện: Hàng năm.</w:t>
      </w:r>
    </w:p>
    <w:p w:rsidR="000F2CCE" w:rsidRDefault="00E61A60">
      <w:pPr>
        <w:spacing w:before="240" w:after="0" w:line="254" w:lineRule="auto"/>
        <w:ind w:firstLine="567"/>
        <w:jc w:val="both"/>
        <w:rPr>
          <w:spacing w:val="-4"/>
        </w:rPr>
      </w:pPr>
      <w:r w:rsidRPr="00E61A60">
        <w:rPr>
          <w:spacing w:val="-4"/>
        </w:rPr>
        <w:t>4. Ho</w:t>
      </w:r>
      <w:r w:rsidRPr="00E61A60">
        <w:rPr>
          <w:rFonts w:hint="eastAsia"/>
          <w:spacing w:val="-4"/>
        </w:rPr>
        <w:t>à</w:t>
      </w:r>
      <w:r w:rsidRPr="00E61A60">
        <w:rPr>
          <w:spacing w:val="-4"/>
        </w:rPr>
        <w:t>n thiện thể chế, ch</w:t>
      </w:r>
      <w:r w:rsidRPr="00E61A60">
        <w:rPr>
          <w:rFonts w:hint="eastAsia"/>
          <w:spacing w:val="-4"/>
        </w:rPr>
        <w:t>í</w:t>
      </w:r>
      <w:r w:rsidRPr="00E61A60">
        <w:rPr>
          <w:spacing w:val="-4"/>
        </w:rPr>
        <w:t>nh s</w:t>
      </w:r>
      <w:r w:rsidRPr="00E61A60">
        <w:rPr>
          <w:rFonts w:hint="eastAsia"/>
          <w:spacing w:val="-4"/>
        </w:rPr>
        <w:t>á</w:t>
      </w:r>
      <w:r w:rsidRPr="00E61A60">
        <w:rPr>
          <w:spacing w:val="-4"/>
        </w:rPr>
        <w:t>ch về c</w:t>
      </w:r>
      <w:r w:rsidRPr="00E61A60">
        <w:rPr>
          <w:rFonts w:hint="eastAsia"/>
          <w:spacing w:val="-4"/>
        </w:rPr>
        <w:t>ô</w:t>
      </w:r>
      <w:r w:rsidRPr="00E61A60">
        <w:rPr>
          <w:spacing w:val="-4"/>
        </w:rPr>
        <w:t>ng t</w:t>
      </w:r>
      <w:r w:rsidRPr="00E61A60">
        <w:rPr>
          <w:rFonts w:hint="eastAsia"/>
          <w:spacing w:val="-4"/>
        </w:rPr>
        <w:t>á</w:t>
      </w:r>
      <w:r w:rsidRPr="00E61A60">
        <w:rPr>
          <w:spacing w:val="-4"/>
        </w:rPr>
        <w:t xml:space="preserve">c PBGDPL </w:t>
      </w:r>
      <w:r w:rsidRPr="00E61A60">
        <w:rPr>
          <w:rFonts w:hint="eastAsia"/>
          <w:spacing w:val="-4"/>
        </w:rPr>
        <w:t>đ</w:t>
      </w:r>
      <w:r w:rsidRPr="00E61A60">
        <w:rPr>
          <w:spacing w:val="-4"/>
        </w:rPr>
        <w:t>ể tạo c</w:t>
      </w:r>
      <w:r w:rsidRPr="00E61A60">
        <w:rPr>
          <w:rFonts w:hint="eastAsia"/>
          <w:spacing w:val="-4"/>
        </w:rPr>
        <w:t>ơ</w:t>
      </w:r>
      <w:r w:rsidRPr="00E61A60">
        <w:rPr>
          <w:spacing w:val="-4"/>
        </w:rPr>
        <w:t xml:space="preserve"> sở ph</w:t>
      </w:r>
      <w:r w:rsidRPr="00E61A60">
        <w:rPr>
          <w:rFonts w:hint="eastAsia"/>
          <w:spacing w:val="-4"/>
        </w:rPr>
        <w:t>á</w:t>
      </w:r>
      <w:r w:rsidRPr="00E61A60">
        <w:rPr>
          <w:spacing w:val="-4"/>
        </w:rPr>
        <w:t>p l</w:t>
      </w:r>
      <w:r w:rsidRPr="00E61A60">
        <w:rPr>
          <w:rFonts w:hint="eastAsia"/>
          <w:spacing w:val="-4"/>
        </w:rPr>
        <w:t>ý</w:t>
      </w:r>
      <w:r w:rsidRPr="00E61A60">
        <w:rPr>
          <w:spacing w:val="-4"/>
        </w:rPr>
        <w:t xml:space="preserve"> thống nhất, </w:t>
      </w:r>
      <w:r w:rsidRPr="00E61A60">
        <w:rPr>
          <w:rFonts w:hint="eastAsia"/>
          <w:spacing w:val="-4"/>
        </w:rPr>
        <w:t>đ</w:t>
      </w:r>
      <w:r w:rsidRPr="00E61A60">
        <w:rPr>
          <w:spacing w:val="-4"/>
        </w:rPr>
        <w:t xml:space="preserve">ồng bộ, </w:t>
      </w:r>
      <w:r w:rsidRPr="00E61A60">
        <w:rPr>
          <w:rFonts w:hint="eastAsia"/>
          <w:spacing w:val="-4"/>
        </w:rPr>
        <w:t>đá</w:t>
      </w:r>
      <w:r w:rsidRPr="00E61A60">
        <w:rPr>
          <w:spacing w:val="-4"/>
        </w:rPr>
        <w:t>p ứng y</w:t>
      </w:r>
      <w:r w:rsidRPr="00E61A60">
        <w:rPr>
          <w:rFonts w:hint="eastAsia"/>
          <w:spacing w:val="-4"/>
        </w:rPr>
        <w:t>ê</w:t>
      </w:r>
      <w:r w:rsidRPr="00E61A60">
        <w:rPr>
          <w:spacing w:val="-4"/>
        </w:rPr>
        <w:t>u cầu nhiệm vụ trong t</w:t>
      </w:r>
      <w:r w:rsidRPr="00E61A60">
        <w:rPr>
          <w:rFonts w:hint="eastAsia"/>
          <w:spacing w:val="-4"/>
        </w:rPr>
        <w:t>ì</w:t>
      </w:r>
      <w:r w:rsidRPr="00E61A60">
        <w:rPr>
          <w:spacing w:val="-4"/>
        </w:rPr>
        <w:t>nh h</w:t>
      </w:r>
      <w:r w:rsidRPr="00E61A60">
        <w:rPr>
          <w:rFonts w:hint="eastAsia"/>
          <w:spacing w:val="-4"/>
        </w:rPr>
        <w:t>ì</w:t>
      </w:r>
      <w:r w:rsidRPr="00E61A60">
        <w:rPr>
          <w:spacing w:val="-4"/>
        </w:rPr>
        <w:t>nh mới</w:t>
      </w:r>
    </w:p>
    <w:p w:rsidR="000F2CCE" w:rsidRDefault="00727EC0">
      <w:pPr>
        <w:pStyle w:val="Normal1"/>
        <w:spacing w:before="240" w:beforeAutospacing="0" w:after="0" w:afterAutospacing="0" w:line="254" w:lineRule="auto"/>
        <w:ind w:firstLine="567"/>
        <w:jc w:val="both"/>
        <w:rPr>
          <w:sz w:val="28"/>
          <w:szCs w:val="28"/>
        </w:rPr>
      </w:pPr>
      <w:r w:rsidRPr="00771279">
        <w:rPr>
          <w:rStyle w:val="normalchar"/>
          <w:sz w:val="28"/>
          <w:szCs w:val="28"/>
        </w:rPr>
        <w:t>a) Các bộ, ngành</w:t>
      </w:r>
      <w:r w:rsidR="00F96588" w:rsidRPr="00314874">
        <w:rPr>
          <w:rStyle w:val="normalchar"/>
          <w:sz w:val="28"/>
          <w:szCs w:val="28"/>
        </w:rPr>
        <w:t xml:space="preserve"> và</w:t>
      </w:r>
      <w:r w:rsidRPr="006233CF">
        <w:rPr>
          <w:rStyle w:val="normalchar"/>
          <w:sz w:val="28"/>
          <w:szCs w:val="28"/>
        </w:rPr>
        <w:t xml:space="preserve"> địa phương</w:t>
      </w:r>
      <w:r w:rsidR="00977BC4" w:rsidRPr="002908E5">
        <w:rPr>
          <w:rStyle w:val="normalchar"/>
          <w:sz w:val="28"/>
          <w:szCs w:val="28"/>
        </w:rPr>
        <w:t xml:space="preserve"> </w:t>
      </w:r>
      <w:r w:rsidRPr="00312C3B">
        <w:rPr>
          <w:rStyle w:val="normalchar"/>
          <w:sz w:val="28"/>
          <w:szCs w:val="28"/>
        </w:rPr>
        <w:t>rà soát các quy định pháp luật liên quan đến công tác PBGDPL để ban hành theo thẩm quyền hoặc tham mưu cơ quan có thẩm quyền ban hành mới, sửa đổi, bổ sung, thay thế cho phù hợp nhằm tăng cường, nâng cao hiệu quả công tác PBGDPL</w:t>
      </w:r>
      <w:r w:rsidRPr="00312C3B">
        <w:rPr>
          <w:sz w:val="28"/>
          <w:szCs w:val="28"/>
        </w:rPr>
        <w:t xml:space="preserve">. </w:t>
      </w:r>
    </w:p>
    <w:p w:rsidR="000F2CCE" w:rsidRDefault="00727EC0">
      <w:pPr>
        <w:pStyle w:val="Normal1"/>
        <w:spacing w:before="240" w:beforeAutospacing="0" w:after="0" w:afterAutospacing="0" w:line="254" w:lineRule="auto"/>
        <w:ind w:firstLine="567"/>
        <w:jc w:val="both"/>
        <w:rPr>
          <w:sz w:val="28"/>
          <w:szCs w:val="28"/>
        </w:rPr>
      </w:pPr>
      <w:r w:rsidRPr="00312C3B">
        <w:rPr>
          <w:sz w:val="28"/>
          <w:szCs w:val="28"/>
        </w:rPr>
        <w:t>Thời gian thực hiện: Hàng năm</w:t>
      </w:r>
      <w:r w:rsidR="00AE2A5E" w:rsidRPr="00312C3B">
        <w:rPr>
          <w:sz w:val="28"/>
          <w:szCs w:val="28"/>
        </w:rPr>
        <w:t>.</w:t>
      </w:r>
    </w:p>
    <w:p w:rsidR="000F2CCE" w:rsidRDefault="00727EC0">
      <w:pPr>
        <w:spacing w:before="240" w:after="0" w:line="254" w:lineRule="auto"/>
        <w:ind w:firstLine="567"/>
        <w:jc w:val="both"/>
      </w:pPr>
      <w:r w:rsidRPr="00312C3B">
        <w:t>b) Bộ Tư pháp chủ trì, phối hợp với các bộ, ngành, đoàn thể Trung ương, địa phương tổ chức tổng kết 10 năm thi hành Luật PBGDPL năm 2012</w:t>
      </w:r>
      <w:r w:rsidR="00684876" w:rsidRPr="00312C3B">
        <w:t>.</w:t>
      </w:r>
    </w:p>
    <w:p w:rsidR="000F2CCE" w:rsidRDefault="00727EC0">
      <w:pPr>
        <w:spacing w:before="240" w:after="0" w:line="254" w:lineRule="auto"/>
        <w:ind w:firstLine="567"/>
        <w:jc w:val="both"/>
      </w:pPr>
      <w:r w:rsidRPr="00312C3B">
        <w:t>Thời gian thực hiện: Năm 2022.</w:t>
      </w:r>
    </w:p>
    <w:p w:rsidR="000F2CCE" w:rsidRDefault="00727EC0">
      <w:pPr>
        <w:spacing w:before="240" w:after="0" w:line="254" w:lineRule="auto"/>
        <w:ind w:firstLine="567"/>
        <w:jc w:val="both"/>
      </w:pPr>
      <w:r w:rsidRPr="00312C3B">
        <w:t xml:space="preserve">c) Bộ Tài chính chủ trì, phối hợp với Bộ Tư pháp và các bộ, ngành </w:t>
      </w:r>
      <w:r w:rsidR="00DE5058">
        <w:t xml:space="preserve">       </w:t>
      </w:r>
      <w:r w:rsidRPr="00312C3B">
        <w:t xml:space="preserve">liên quan: </w:t>
      </w:r>
    </w:p>
    <w:p w:rsidR="000F2CCE" w:rsidRDefault="00727EC0">
      <w:pPr>
        <w:spacing w:before="240" w:after="0" w:line="254" w:lineRule="auto"/>
        <w:ind w:firstLine="567"/>
        <w:jc w:val="both"/>
      </w:pPr>
      <w:r w:rsidRPr="00861C6C">
        <w:t xml:space="preserve">Rà soát, </w:t>
      </w:r>
      <w:r>
        <w:t xml:space="preserve">ban hành theo thẩm quyền hoặc </w:t>
      </w:r>
      <w:r w:rsidRPr="00861C6C">
        <w:t>tham mưu</w:t>
      </w:r>
      <w:r>
        <w:t xml:space="preserve"> cơ quan có thẩm quyền</w:t>
      </w:r>
      <w:r w:rsidRPr="00861C6C">
        <w:t xml:space="preserve"> </w:t>
      </w:r>
      <w:r>
        <w:t>ban hành</w:t>
      </w:r>
      <w:r w:rsidRPr="00861C6C">
        <w:rPr>
          <w:lang w:val="vi-VN"/>
        </w:rPr>
        <w:t xml:space="preserve"> các văn bản pháp luật </w:t>
      </w:r>
      <w:r w:rsidRPr="00861C6C">
        <w:t xml:space="preserve">quy định về </w:t>
      </w:r>
      <w:r w:rsidRPr="00861C6C">
        <w:rPr>
          <w:lang w:val="vi-VN"/>
        </w:rPr>
        <w:t>kinh phí</w:t>
      </w:r>
      <w:r>
        <w:t xml:space="preserve"> </w:t>
      </w:r>
      <w:r w:rsidR="0072154B">
        <w:t xml:space="preserve">bảo đảm cho công tác PBGDPL </w:t>
      </w:r>
      <w:r w:rsidRPr="00861C6C">
        <w:t>một cách linh hoạt, phù hợp, đáp ứng yêu cầu</w:t>
      </w:r>
      <w:r>
        <w:t xml:space="preserve"> </w:t>
      </w:r>
      <w:r w:rsidRPr="00861C6C">
        <w:t>công tác PBGDPL</w:t>
      </w:r>
      <w:r>
        <w:t xml:space="preserve"> theo định hướng cơ chế kinh phí tại các văn bản của Đảng và Nhà nước</w:t>
      </w:r>
      <w:r w:rsidR="00807988">
        <w:t xml:space="preserve">, trong đó </w:t>
      </w:r>
      <w:r w:rsidRPr="00861C6C">
        <w:t xml:space="preserve">ưu tiên </w:t>
      </w:r>
      <w:r>
        <w:t xml:space="preserve">bố trí kinh phí cho các địa phương chưa cân đối được ngân sách và </w:t>
      </w:r>
      <w:r w:rsidRPr="00861C6C">
        <w:t xml:space="preserve">thực hiện các nhiệm vụ PBGDPL cho đối tượng đặc thù, yếu thế, người dân tộc thiểu số, vùng sâu, vùng xa, địa phương có điều kiện kinh tế - xã hội khó khăn; các vấn đề </w:t>
      </w:r>
      <w:r w:rsidRPr="00861C6C">
        <w:rPr>
          <w:lang w:val="vi-VN"/>
        </w:rPr>
        <w:t xml:space="preserve">pháp luật </w:t>
      </w:r>
      <w:r w:rsidRPr="00861C6C">
        <w:t>cấp bách cần được phổ biến, quán triệt ngay theo nhu cầu của người dân hoặc yêu cầu từ quản lý nhà nước</w:t>
      </w:r>
      <w:r>
        <w:t>.</w:t>
      </w:r>
    </w:p>
    <w:p w:rsidR="000F2CCE" w:rsidRDefault="00727EC0">
      <w:pPr>
        <w:spacing w:before="240" w:after="0" w:line="254" w:lineRule="auto"/>
        <w:ind w:firstLine="567"/>
        <w:jc w:val="both"/>
      </w:pPr>
      <w:r>
        <w:t xml:space="preserve">Thời gian thực hiện: </w:t>
      </w:r>
      <w:r w:rsidR="000C180D">
        <w:t>Hàng năm</w:t>
      </w:r>
      <w:r w:rsidR="001C49C6">
        <w:t>.</w:t>
      </w:r>
    </w:p>
    <w:p w:rsidR="000F2CCE" w:rsidRDefault="00E61A60">
      <w:pPr>
        <w:spacing w:before="240" w:after="0" w:line="240" w:lineRule="auto"/>
        <w:ind w:firstLine="567"/>
        <w:jc w:val="both"/>
      </w:pPr>
      <w:r w:rsidRPr="00E61A60">
        <w:lastRenderedPageBreak/>
        <w:t xml:space="preserve">5. Tăng cường và nâng cao chất lượng nguồn nhân lực trong công tác PBGDPL </w:t>
      </w:r>
    </w:p>
    <w:p w:rsidR="000F2CCE" w:rsidRDefault="00E61A60">
      <w:pPr>
        <w:spacing w:before="240" w:after="0" w:line="240" w:lineRule="auto"/>
        <w:ind w:firstLine="567"/>
        <w:jc w:val="both"/>
        <w:rPr>
          <w:bCs/>
          <w:spacing w:val="-4"/>
        </w:rPr>
      </w:pPr>
      <w:r w:rsidRPr="00E61A60">
        <w:rPr>
          <w:spacing w:val="-4"/>
        </w:rPr>
        <w:t>a) Các bộ, ngành, Ủy ban nhân dân tỉnh, thành phố trực thuộc trung ương:</w:t>
      </w:r>
    </w:p>
    <w:p w:rsidR="000F2CCE" w:rsidRDefault="00727EC0">
      <w:pPr>
        <w:spacing w:before="240" w:after="0" w:line="240" w:lineRule="auto"/>
        <w:ind w:firstLine="567"/>
        <w:jc w:val="both"/>
        <w:rPr>
          <w:iCs/>
          <w:color w:val="000000"/>
          <w:shd w:val="clear" w:color="auto" w:fill="FFFFFF"/>
        </w:rPr>
      </w:pPr>
      <w:r w:rsidRPr="00861C6C">
        <w:t xml:space="preserve">- </w:t>
      </w:r>
      <w:r>
        <w:t>Hướng dẫn, c</w:t>
      </w:r>
      <w:r w:rsidRPr="00861C6C">
        <w:rPr>
          <w:lang w:val="vi-VN"/>
        </w:rPr>
        <w:t>ủng cố, kiện toàn</w:t>
      </w:r>
      <w:r w:rsidRPr="00861C6C">
        <w:t>, nâng cao chất lượng</w:t>
      </w:r>
      <w:r w:rsidRPr="006A7EBB">
        <w:rPr>
          <w:color w:val="000000"/>
        </w:rPr>
        <w:t xml:space="preserve">, </w:t>
      </w:r>
      <w:r w:rsidR="005207B0" w:rsidRPr="00B7369B">
        <w:rPr>
          <w:spacing w:val="-4"/>
          <w:lang w:val="vi-VN"/>
        </w:rPr>
        <w:t>năng lực</w:t>
      </w:r>
      <w:r w:rsidR="007C6E4D">
        <w:rPr>
          <w:spacing w:val="-4"/>
        </w:rPr>
        <w:t xml:space="preserve"> phân tích,</w:t>
      </w:r>
      <w:r w:rsidR="005207B0" w:rsidRPr="00B7369B">
        <w:rPr>
          <w:spacing w:val="-4"/>
          <w:lang w:val="vi-VN"/>
        </w:rPr>
        <w:t xml:space="preserve"> đánh giá, </w:t>
      </w:r>
      <w:r w:rsidR="008419C6">
        <w:rPr>
          <w:spacing w:val="-4"/>
        </w:rPr>
        <w:t>tham mưu hoàn thiện</w:t>
      </w:r>
      <w:r w:rsidR="005207B0" w:rsidRPr="00B7369B">
        <w:rPr>
          <w:spacing w:val="-4"/>
          <w:lang w:val="vi-VN"/>
        </w:rPr>
        <w:t xml:space="preserve"> chính sách</w:t>
      </w:r>
      <w:r w:rsidR="005207B0">
        <w:rPr>
          <w:spacing w:val="-4"/>
          <w:lang w:val="vi-VN"/>
        </w:rPr>
        <w:t xml:space="preserve"> </w:t>
      </w:r>
      <w:r w:rsidR="00B63403">
        <w:rPr>
          <w:spacing w:val="-4"/>
        </w:rPr>
        <w:t xml:space="preserve">linh hoạt </w:t>
      </w:r>
      <w:r w:rsidRPr="006A7EBB">
        <w:rPr>
          <w:color w:val="000000"/>
          <w:shd w:val="clear" w:color="auto" w:fill="FFFFFF"/>
        </w:rPr>
        <w:t>cho</w:t>
      </w:r>
      <w:r w:rsidRPr="006A7EBB">
        <w:rPr>
          <w:color w:val="000000"/>
          <w:lang w:val="vi-VN"/>
        </w:rPr>
        <w:t xml:space="preserve"> đội ngũ</w:t>
      </w:r>
      <w:r w:rsidRPr="006A7EBB">
        <w:rPr>
          <w:color w:val="000000"/>
        </w:rPr>
        <w:t xml:space="preserve"> công chức thực hiện</w:t>
      </w:r>
      <w:r w:rsidRPr="006A7EBB">
        <w:rPr>
          <w:color w:val="000000"/>
          <w:lang w:val="vi-VN"/>
        </w:rPr>
        <w:t xml:space="preserve"> côn</w:t>
      </w:r>
      <w:r w:rsidRPr="00861C6C">
        <w:rPr>
          <w:lang w:val="vi-VN"/>
        </w:rPr>
        <w:t xml:space="preserve">g tác </w:t>
      </w:r>
      <w:r w:rsidRPr="00861C6C">
        <w:t>PBGDPL</w:t>
      </w:r>
      <w:r>
        <w:t xml:space="preserve">; </w:t>
      </w:r>
      <w:r w:rsidRPr="00861C6C">
        <w:rPr>
          <w:iCs/>
          <w:color w:val="000000"/>
          <w:shd w:val="clear" w:color="auto" w:fill="FFFFFF"/>
        </w:rPr>
        <w:t>tập huấn</w:t>
      </w:r>
      <w:r w:rsidRPr="00861C6C">
        <w:rPr>
          <w:iCs/>
          <w:color w:val="000000"/>
          <w:shd w:val="clear" w:color="auto" w:fill="FFFFFF"/>
          <w:lang w:val="vi-VN"/>
        </w:rPr>
        <w:t>, bồi dưỡng đội ngũ này bảo đảm hoạt động chất lượng, hiệu quả, chủ động tham mưu triển khai PBGDPL đáp ứng và phù hợp với yêu cầu thực tế</w:t>
      </w:r>
      <w:r w:rsidRPr="00861C6C">
        <w:rPr>
          <w:iCs/>
          <w:color w:val="000000"/>
          <w:shd w:val="clear" w:color="auto" w:fill="FFFFFF"/>
        </w:rPr>
        <w:t>.</w:t>
      </w:r>
    </w:p>
    <w:p w:rsidR="000F2CCE" w:rsidRDefault="00727EC0">
      <w:pPr>
        <w:spacing w:before="240" w:after="0" w:line="240" w:lineRule="auto"/>
        <w:ind w:firstLine="567"/>
        <w:jc w:val="both"/>
        <w:rPr>
          <w:iCs/>
          <w:color w:val="000000"/>
          <w:spacing w:val="-2"/>
          <w:shd w:val="clear" w:color="auto" w:fill="FFFFFF"/>
        </w:rPr>
      </w:pPr>
      <w:r w:rsidRPr="000219C1">
        <w:rPr>
          <w:iCs/>
          <w:spacing w:val="-2"/>
          <w:shd w:val="clear" w:color="auto" w:fill="FFFFFF"/>
        </w:rPr>
        <w:t>- Tiếp tục</w:t>
      </w:r>
      <w:r>
        <w:rPr>
          <w:iCs/>
          <w:spacing w:val="-2"/>
          <w:shd w:val="clear" w:color="auto" w:fill="FFFFFF"/>
        </w:rPr>
        <w:t xml:space="preserve"> </w:t>
      </w:r>
      <w:r w:rsidRPr="000219C1">
        <w:rPr>
          <w:iCs/>
          <w:spacing w:val="-2"/>
          <w:shd w:val="clear" w:color="auto" w:fill="FFFFFF"/>
        </w:rPr>
        <w:t xml:space="preserve">rà soát </w:t>
      </w:r>
      <w:r w:rsidRPr="000219C1">
        <w:t>đội ngũ</w:t>
      </w:r>
      <w:r>
        <w:rPr>
          <w:b/>
        </w:rPr>
        <w:t xml:space="preserve"> </w:t>
      </w:r>
      <w:r w:rsidRPr="000219C1">
        <w:t xml:space="preserve">báo cáo viên pháp luật, tuyên truyền viên pháp luật theo hướng chuyên sâu, chuyên nghiệp; </w:t>
      </w:r>
      <w:r w:rsidRPr="000219C1">
        <w:rPr>
          <w:iCs/>
          <w:color w:val="000000"/>
          <w:spacing w:val="-2"/>
          <w:shd w:val="clear" w:color="auto" w:fill="FFFFFF"/>
        </w:rPr>
        <w:t>chỉ công nhận, duy trì hoạt động đối với báo cáo viên pháp luật, tuyên truyền viên pháp luật thực sự có năng lực và hoạt động thực chất</w:t>
      </w:r>
      <w:r w:rsidR="00B341E8">
        <w:rPr>
          <w:iCs/>
          <w:color w:val="000000"/>
          <w:spacing w:val="-2"/>
          <w:shd w:val="clear" w:color="auto" w:fill="FFFFFF"/>
          <w:lang w:val="vi-VN"/>
        </w:rPr>
        <w:t>; tăng cường đào tạo, bồi dưỡng kiến thức pháp luật, kỹ năng PBGDPL cho đội ngũ này</w:t>
      </w:r>
      <w:r w:rsidR="001C49C6">
        <w:rPr>
          <w:iCs/>
          <w:color w:val="000000"/>
          <w:spacing w:val="-2"/>
          <w:shd w:val="clear" w:color="auto" w:fill="FFFFFF"/>
        </w:rPr>
        <w:t>.</w:t>
      </w:r>
    </w:p>
    <w:p w:rsidR="000F2CCE" w:rsidRDefault="00727EC0">
      <w:pPr>
        <w:spacing w:before="240" w:after="0" w:line="240" w:lineRule="auto"/>
        <w:ind w:firstLine="567"/>
        <w:jc w:val="both"/>
        <w:rPr>
          <w:spacing w:val="-2"/>
        </w:rPr>
      </w:pPr>
      <w:r>
        <w:rPr>
          <w:iCs/>
          <w:color w:val="000000"/>
          <w:spacing w:val="-2"/>
          <w:shd w:val="clear" w:color="auto" w:fill="FFFFFF"/>
        </w:rPr>
        <w:t>-</w:t>
      </w:r>
      <w:r w:rsidRPr="000219C1">
        <w:rPr>
          <w:spacing w:val="-2"/>
        </w:rPr>
        <w:t xml:space="preserve"> </w:t>
      </w:r>
      <w:r w:rsidR="0082052A">
        <w:rPr>
          <w:spacing w:val="-2"/>
          <w:lang w:val="vi-VN"/>
        </w:rPr>
        <w:t>X</w:t>
      </w:r>
      <w:r w:rsidR="0082052A" w:rsidRPr="0082052A">
        <w:rPr>
          <w:spacing w:val="-2"/>
          <w:lang w:val="vi-VN"/>
        </w:rPr>
        <w:t>â</w:t>
      </w:r>
      <w:r w:rsidR="0082052A">
        <w:rPr>
          <w:spacing w:val="-2"/>
          <w:lang w:val="vi-VN"/>
        </w:rPr>
        <w:t>y d</w:t>
      </w:r>
      <w:r w:rsidR="0082052A" w:rsidRPr="0082052A">
        <w:rPr>
          <w:spacing w:val="-2"/>
          <w:lang w:val="vi-VN"/>
        </w:rPr>
        <w:t>ựn</w:t>
      </w:r>
      <w:r w:rsidR="0082052A">
        <w:rPr>
          <w:spacing w:val="-2"/>
          <w:lang w:val="vi-VN"/>
        </w:rPr>
        <w:t>g, ban h</w:t>
      </w:r>
      <w:r w:rsidR="0082052A" w:rsidRPr="0082052A">
        <w:rPr>
          <w:spacing w:val="-2"/>
          <w:lang w:val="vi-VN"/>
        </w:rPr>
        <w:t>ành</w:t>
      </w:r>
      <w:r w:rsidR="0082052A">
        <w:rPr>
          <w:spacing w:val="-2"/>
          <w:lang w:val="vi-VN"/>
        </w:rPr>
        <w:t xml:space="preserve"> ch</w:t>
      </w:r>
      <w:r w:rsidR="0082052A" w:rsidRPr="0082052A">
        <w:rPr>
          <w:spacing w:val="-2"/>
          <w:lang w:val="vi-VN"/>
        </w:rPr>
        <w:t>ính</w:t>
      </w:r>
      <w:r w:rsidR="0082052A">
        <w:rPr>
          <w:spacing w:val="-2"/>
          <w:lang w:val="vi-VN"/>
        </w:rPr>
        <w:t xml:space="preserve"> s</w:t>
      </w:r>
      <w:r w:rsidR="0082052A" w:rsidRPr="0082052A">
        <w:rPr>
          <w:spacing w:val="-2"/>
          <w:lang w:val="vi-VN"/>
        </w:rPr>
        <w:t>ách</w:t>
      </w:r>
      <w:r w:rsidR="0082052A">
        <w:rPr>
          <w:spacing w:val="-2"/>
          <w:lang w:val="vi-VN"/>
        </w:rPr>
        <w:t xml:space="preserve"> h</w:t>
      </w:r>
      <w:r w:rsidR="0082052A" w:rsidRPr="0082052A">
        <w:rPr>
          <w:spacing w:val="-2"/>
          <w:lang w:val="vi-VN"/>
        </w:rPr>
        <w:t>ỗ</w:t>
      </w:r>
      <w:r w:rsidR="0082052A">
        <w:rPr>
          <w:spacing w:val="-2"/>
          <w:lang w:val="vi-VN"/>
        </w:rPr>
        <w:t xml:space="preserve"> tr</w:t>
      </w:r>
      <w:r w:rsidR="0082052A" w:rsidRPr="0082052A">
        <w:rPr>
          <w:spacing w:val="-2"/>
          <w:lang w:val="vi-VN"/>
        </w:rPr>
        <w:t>ợ</w:t>
      </w:r>
      <w:r w:rsidR="0082052A">
        <w:rPr>
          <w:spacing w:val="-2"/>
          <w:lang w:val="vi-VN"/>
        </w:rPr>
        <w:t>, t</w:t>
      </w:r>
      <w:r w:rsidR="0082052A" w:rsidRPr="0082052A">
        <w:rPr>
          <w:spacing w:val="-2"/>
          <w:lang w:val="vi-VN"/>
        </w:rPr>
        <w:t>ạo</w:t>
      </w:r>
      <w:r w:rsidR="0082052A">
        <w:rPr>
          <w:spacing w:val="-2"/>
          <w:lang w:val="vi-VN"/>
        </w:rPr>
        <w:t xml:space="preserve"> </w:t>
      </w:r>
      <w:r w:rsidR="0082052A" w:rsidRPr="0082052A">
        <w:rPr>
          <w:spacing w:val="-2"/>
          <w:lang w:val="vi-VN"/>
        </w:rPr>
        <w:t>đ</w:t>
      </w:r>
      <w:r w:rsidR="0082052A">
        <w:rPr>
          <w:spacing w:val="-2"/>
          <w:lang w:val="vi-VN"/>
        </w:rPr>
        <w:t>i</w:t>
      </w:r>
      <w:r w:rsidR="0082052A" w:rsidRPr="0082052A">
        <w:rPr>
          <w:spacing w:val="-2"/>
          <w:lang w:val="vi-VN"/>
        </w:rPr>
        <w:t>ề</w:t>
      </w:r>
      <w:r w:rsidR="0082052A">
        <w:rPr>
          <w:spacing w:val="-2"/>
          <w:lang w:val="vi-VN"/>
        </w:rPr>
        <w:t>u ki</w:t>
      </w:r>
      <w:r w:rsidR="0082052A" w:rsidRPr="0082052A">
        <w:rPr>
          <w:spacing w:val="-2"/>
          <w:lang w:val="vi-VN"/>
        </w:rPr>
        <w:t>ện</w:t>
      </w:r>
      <w:r w:rsidR="0082052A">
        <w:rPr>
          <w:spacing w:val="-2"/>
          <w:lang w:val="vi-VN"/>
        </w:rPr>
        <w:t xml:space="preserve"> </w:t>
      </w:r>
      <w:r w:rsidR="0082052A" w:rsidRPr="0082052A">
        <w:rPr>
          <w:spacing w:val="-2"/>
          <w:lang w:val="vi-VN"/>
        </w:rPr>
        <w:t>để</w:t>
      </w:r>
      <w:r w:rsidR="0082052A">
        <w:rPr>
          <w:spacing w:val="-2"/>
          <w:lang w:val="vi-VN"/>
        </w:rPr>
        <w:t xml:space="preserve"> t</w:t>
      </w:r>
      <w:r w:rsidRPr="000219C1">
        <w:rPr>
          <w:spacing w:val="-2"/>
        </w:rPr>
        <w:t xml:space="preserve">hu hút đội ngũ chuyên gia pháp luật tham gia </w:t>
      </w:r>
      <w:r>
        <w:rPr>
          <w:spacing w:val="-2"/>
        </w:rPr>
        <w:t xml:space="preserve">PBGDPL </w:t>
      </w:r>
      <w:r w:rsidRPr="000219C1">
        <w:rPr>
          <w:spacing w:val="-2"/>
        </w:rPr>
        <w:t xml:space="preserve">cho Nhân dân, </w:t>
      </w:r>
      <w:r>
        <w:rPr>
          <w:spacing w:val="-2"/>
        </w:rPr>
        <w:t>hướng</w:t>
      </w:r>
      <w:r w:rsidRPr="000219C1">
        <w:rPr>
          <w:spacing w:val="-2"/>
        </w:rPr>
        <w:t xml:space="preserve"> tới coi đây là lực lượng nòng cốt để </w:t>
      </w:r>
      <w:r>
        <w:rPr>
          <w:spacing w:val="-2"/>
        </w:rPr>
        <w:t>thực hiện</w:t>
      </w:r>
      <w:r w:rsidRPr="000219C1">
        <w:rPr>
          <w:spacing w:val="-2"/>
        </w:rPr>
        <w:t xml:space="preserve"> công tác này.</w:t>
      </w:r>
    </w:p>
    <w:p w:rsidR="000F2CCE" w:rsidRDefault="00727EC0">
      <w:pPr>
        <w:spacing w:before="240" w:after="0" w:line="240" w:lineRule="auto"/>
        <w:ind w:firstLine="567"/>
        <w:jc w:val="both"/>
      </w:pPr>
      <w:r>
        <w:t>Thời gian thực hiện: Hàng năm.</w:t>
      </w:r>
    </w:p>
    <w:p w:rsidR="000F2CCE" w:rsidRDefault="00727EC0">
      <w:pPr>
        <w:spacing w:before="240" w:after="0" w:line="240" w:lineRule="auto"/>
        <w:ind w:firstLine="567"/>
        <w:jc w:val="both"/>
        <w:rPr>
          <w:iCs/>
          <w:color w:val="000000"/>
          <w:spacing w:val="-2"/>
          <w:shd w:val="clear" w:color="auto" w:fill="FFFFFF"/>
        </w:rPr>
      </w:pPr>
      <w:r>
        <w:rPr>
          <w:iCs/>
          <w:color w:val="000000"/>
          <w:spacing w:val="-2"/>
          <w:shd w:val="clear" w:color="auto" w:fill="FFFFFF"/>
        </w:rPr>
        <w:t>- Bộ Tư pháp r</w:t>
      </w:r>
      <w:r w:rsidRPr="000219C1">
        <w:rPr>
          <w:iCs/>
          <w:color w:val="000000"/>
          <w:spacing w:val="-2"/>
          <w:shd w:val="clear" w:color="auto" w:fill="FFFFFF"/>
        </w:rPr>
        <w:t>à soát</w:t>
      </w:r>
      <w:r w:rsidR="00C92A2E">
        <w:rPr>
          <w:iCs/>
          <w:color w:val="000000"/>
          <w:spacing w:val="-2"/>
          <w:shd w:val="clear" w:color="auto" w:fill="FFFFFF"/>
        </w:rPr>
        <w:t xml:space="preserve"> và </w:t>
      </w:r>
      <w:r w:rsidRPr="000219C1">
        <w:rPr>
          <w:iCs/>
          <w:color w:val="000000"/>
          <w:spacing w:val="-2"/>
          <w:shd w:val="clear" w:color="auto" w:fill="FFFFFF"/>
        </w:rPr>
        <w:t xml:space="preserve">sửa đổi, bổ sung Chương trình khung về bồi dưỡng nghiệp vụ cho </w:t>
      </w:r>
      <w:r>
        <w:rPr>
          <w:iCs/>
          <w:color w:val="000000"/>
          <w:spacing w:val="-2"/>
          <w:shd w:val="clear" w:color="auto" w:fill="FFFFFF"/>
        </w:rPr>
        <w:t xml:space="preserve">báo cáo viên pháp luật, tuyên truyền viên pháp luật </w:t>
      </w:r>
      <w:r w:rsidRPr="000219C1">
        <w:rPr>
          <w:iCs/>
          <w:color w:val="000000"/>
          <w:spacing w:val="-2"/>
          <w:shd w:val="clear" w:color="auto" w:fill="FFFFFF"/>
        </w:rPr>
        <w:t xml:space="preserve">bảo đảm </w:t>
      </w:r>
      <w:r>
        <w:rPr>
          <w:iCs/>
          <w:color w:val="000000"/>
          <w:spacing w:val="-2"/>
          <w:shd w:val="clear" w:color="auto" w:fill="FFFFFF"/>
        </w:rPr>
        <w:t>phù hợp</w:t>
      </w:r>
      <w:r w:rsidRPr="000219C1">
        <w:rPr>
          <w:iCs/>
          <w:color w:val="000000"/>
          <w:spacing w:val="-2"/>
          <w:shd w:val="clear" w:color="auto" w:fill="FFFFFF"/>
        </w:rPr>
        <w:t>, hiệu quả</w:t>
      </w:r>
      <w:r>
        <w:rPr>
          <w:iCs/>
          <w:color w:val="000000"/>
          <w:spacing w:val="-2"/>
          <w:shd w:val="clear" w:color="auto" w:fill="FFFFFF"/>
        </w:rPr>
        <w:t>, đáp ứng yêu cầu thực hiện nhiệm vụ</w:t>
      </w:r>
      <w:r w:rsidR="00C92A2E">
        <w:rPr>
          <w:iCs/>
          <w:color w:val="000000"/>
          <w:spacing w:val="-2"/>
          <w:shd w:val="clear" w:color="auto" w:fill="FFFFFF"/>
        </w:rPr>
        <w:t xml:space="preserve"> nếu cần thiết</w:t>
      </w:r>
      <w:r>
        <w:rPr>
          <w:iCs/>
          <w:color w:val="000000"/>
          <w:spacing w:val="-2"/>
          <w:shd w:val="clear" w:color="auto" w:fill="FFFFFF"/>
        </w:rPr>
        <w:t xml:space="preserve">. </w:t>
      </w:r>
    </w:p>
    <w:p w:rsidR="000F2CCE" w:rsidRDefault="00727EC0">
      <w:pPr>
        <w:spacing w:before="240" w:after="0" w:line="240" w:lineRule="auto"/>
        <w:ind w:firstLine="567"/>
        <w:jc w:val="both"/>
      </w:pPr>
      <w:r>
        <w:t xml:space="preserve">Thời gian thực hiện: </w:t>
      </w:r>
      <w:r w:rsidR="00C92A2E">
        <w:t>Hàng năm.</w:t>
      </w:r>
    </w:p>
    <w:p w:rsidR="000F2CCE" w:rsidRDefault="00727EC0">
      <w:pPr>
        <w:spacing w:before="240" w:after="0" w:line="240" w:lineRule="auto"/>
        <w:ind w:firstLine="567"/>
        <w:jc w:val="both"/>
        <w:rPr>
          <w:spacing w:val="-2"/>
        </w:rPr>
      </w:pPr>
      <w:r w:rsidRPr="00861C6C">
        <w:t xml:space="preserve">b) </w:t>
      </w:r>
      <w:r w:rsidRPr="00861C6C">
        <w:rPr>
          <w:spacing w:val="-2"/>
          <w:lang w:val="vi-VN"/>
        </w:rPr>
        <w:t>Bộ Công an</w:t>
      </w:r>
      <w:r w:rsidRPr="00861C6C">
        <w:rPr>
          <w:spacing w:val="-2"/>
        </w:rPr>
        <w:t>, Bộ Quốc phòng</w:t>
      </w:r>
      <w:r w:rsidRPr="00861C6C">
        <w:rPr>
          <w:spacing w:val="-2"/>
          <w:lang w:val="vi-VN"/>
        </w:rPr>
        <w:t xml:space="preserve">: </w:t>
      </w:r>
    </w:p>
    <w:p w:rsidR="000F2CCE" w:rsidRDefault="00727EC0">
      <w:pPr>
        <w:spacing w:before="240" w:after="0" w:line="240" w:lineRule="auto"/>
        <w:ind w:firstLine="567"/>
        <w:jc w:val="both"/>
        <w:rPr>
          <w:color w:val="000000"/>
          <w:spacing w:val="-4"/>
          <w:shd w:val="clear" w:color="auto" w:fill="FFFFFF"/>
        </w:rPr>
      </w:pPr>
      <w:r w:rsidRPr="004B4F98">
        <w:rPr>
          <w:spacing w:val="-4"/>
        </w:rPr>
        <w:t>-</w:t>
      </w:r>
      <w:r w:rsidRPr="004B4F98">
        <w:rPr>
          <w:color w:val="000000"/>
          <w:spacing w:val="-4"/>
          <w:shd w:val="clear" w:color="auto" w:fill="FFFFFF"/>
        </w:rPr>
        <w:t xml:space="preserve"> Chỉ đạo, hướng dẫn </w:t>
      </w:r>
      <w:r w:rsidRPr="004B4F98">
        <w:rPr>
          <w:spacing w:val="-4"/>
        </w:rPr>
        <w:t>lực lượng Công an nhân dân, Bộ đội Biên phòng tích cực tham gia công tác PBGDPL tại cơ sở phù hợp với chức năng, nhiệm vụ;</w:t>
      </w:r>
      <w:r w:rsidRPr="004B4F98">
        <w:rPr>
          <w:color w:val="000000"/>
          <w:spacing w:val="-4"/>
          <w:shd w:val="clear" w:color="auto" w:fill="FFFFFF"/>
        </w:rPr>
        <w:t xml:space="preserve"> định kỳ bồi dưỡng kiến thức pháp luật, kỹ năng, nghiệp vụ PBGDPL cho đội ngũ này.</w:t>
      </w:r>
    </w:p>
    <w:p w:rsidR="000F2CCE" w:rsidRDefault="00727EC0">
      <w:pPr>
        <w:spacing w:before="240" w:after="0" w:line="240" w:lineRule="auto"/>
        <w:ind w:firstLine="567"/>
        <w:jc w:val="both"/>
        <w:rPr>
          <w:color w:val="000000"/>
          <w:spacing w:val="-2"/>
          <w:shd w:val="clear" w:color="auto" w:fill="FFFFFF"/>
        </w:rPr>
      </w:pPr>
      <w:r>
        <w:t>Thời gian thực hiện: Hàng năm</w:t>
      </w:r>
      <w:r w:rsidR="00F968D1">
        <w:t>.</w:t>
      </w:r>
    </w:p>
    <w:p w:rsidR="000F2CCE" w:rsidRDefault="00727EC0">
      <w:pPr>
        <w:spacing w:before="240" w:after="0" w:line="240" w:lineRule="auto"/>
        <w:ind w:firstLine="567"/>
        <w:jc w:val="both"/>
        <w:rPr>
          <w:spacing w:val="-2"/>
        </w:rPr>
      </w:pPr>
      <w:r>
        <w:rPr>
          <w:spacing w:val="-2"/>
        </w:rPr>
        <w:t>- Bộ Quốc phòng chủ trì, phối hợp với Bộ Tư pháp và các bộ, ngành, đoàn thể</w:t>
      </w:r>
      <w:r w:rsidR="00807988">
        <w:rPr>
          <w:spacing w:val="-2"/>
        </w:rPr>
        <w:t xml:space="preserve"> Trung ương</w:t>
      </w:r>
      <w:r>
        <w:rPr>
          <w:spacing w:val="-2"/>
        </w:rPr>
        <w:t>, địa phương liên quan xây dựng, thực hiện Đề án phát huy vai trò của lực lượng Quân đội nhân dân tham gia PBGDPL, trong đó ưu tiên sử dụng cán bộ, chiến sỹ B</w:t>
      </w:r>
      <w:r w:rsidRPr="00861C6C">
        <w:rPr>
          <w:spacing w:val="-2"/>
        </w:rPr>
        <w:t>ộ đội Biên phòng tham gia</w:t>
      </w:r>
      <w:r w:rsidRPr="0095754A">
        <w:rPr>
          <w:spacing w:val="-2"/>
        </w:rPr>
        <w:t> </w:t>
      </w:r>
      <w:r w:rsidR="00533D64">
        <w:rPr>
          <w:spacing w:val="-2"/>
        </w:rPr>
        <w:t>phổ biến pháp luật</w:t>
      </w:r>
      <w:r w:rsidRPr="0095754A">
        <w:rPr>
          <w:spacing w:val="-2"/>
        </w:rPr>
        <w:t xml:space="preserve">, vận động </w:t>
      </w:r>
      <w:r w:rsidR="0097440E">
        <w:rPr>
          <w:spacing w:val="-2"/>
          <w:lang w:val="vi-VN"/>
        </w:rPr>
        <w:t>N</w:t>
      </w:r>
      <w:r w:rsidRPr="0095754A">
        <w:rPr>
          <w:spacing w:val="-2"/>
        </w:rPr>
        <w:t>hân dân chấp hành pháp luật tại cơ sở.</w:t>
      </w:r>
    </w:p>
    <w:p w:rsidR="000F2CCE" w:rsidRDefault="00727EC0">
      <w:pPr>
        <w:spacing w:before="240" w:after="0" w:line="240" w:lineRule="auto"/>
        <w:ind w:firstLine="567"/>
        <w:jc w:val="both"/>
        <w:rPr>
          <w:spacing w:val="-2"/>
        </w:rPr>
      </w:pPr>
      <w:r w:rsidRPr="0095754A">
        <w:rPr>
          <w:spacing w:val="-2"/>
        </w:rPr>
        <w:t xml:space="preserve">Thời gian thực hiện: </w:t>
      </w:r>
      <w:r w:rsidR="00FF2A80">
        <w:rPr>
          <w:spacing w:val="-2"/>
        </w:rPr>
        <w:t xml:space="preserve">Trình Đề án </w:t>
      </w:r>
      <w:r w:rsidRPr="0095754A">
        <w:rPr>
          <w:spacing w:val="-2"/>
        </w:rPr>
        <w:t>trong Quý II năm 2021.</w:t>
      </w:r>
    </w:p>
    <w:p w:rsidR="000F2CCE" w:rsidRDefault="00727EC0">
      <w:pPr>
        <w:spacing w:before="240" w:after="0" w:line="240" w:lineRule="auto"/>
        <w:ind w:firstLine="567"/>
        <w:jc w:val="both"/>
      </w:pPr>
      <w:r w:rsidRPr="0095754A">
        <w:lastRenderedPageBreak/>
        <w:t>- Bộ Công an chủ trì, phối hợp với Bộ Tư pháp và các bộ, ngành, đoàn thể Trung ương</w:t>
      </w:r>
      <w:r w:rsidR="00985471" w:rsidRPr="0095754A">
        <w:t>, địa phương</w:t>
      </w:r>
      <w:r w:rsidRPr="0095754A">
        <w:t xml:space="preserve"> liên quan xây dựng, thực hiện Đề án </w:t>
      </w:r>
      <w:r w:rsidR="00B341E8">
        <w:rPr>
          <w:lang w:val="vi-VN"/>
        </w:rPr>
        <w:t xml:space="preserve">nâng cao hiệu quả công tác PBGDPL gắn với vận động quần chúng Nhân dân chấp hành pháp luật tại cơ sở của lực lượng Công an nhân dân. </w:t>
      </w:r>
    </w:p>
    <w:p w:rsidR="000F2CCE" w:rsidRDefault="00727EC0">
      <w:pPr>
        <w:spacing w:before="240" w:after="0" w:line="240" w:lineRule="auto"/>
        <w:ind w:firstLine="567"/>
        <w:jc w:val="both"/>
        <w:rPr>
          <w:color w:val="000000"/>
          <w:spacing w:val="-2"/>
          <w:shd w:val="clear" w:color="auto" w:fill="FFFFFF"/>
        </w:rPr>
      </w:pPr>
      <w:r>
        <w:t xml:space="preserve">Thời gian thực hiện: </w:t>
      </w:r>
      <w:r w:rsidR="00FF2A80">
        <w:t xml:space="preserve">Trình Đề án </w:t>
      </w:r>
      <w:r>
        <w:t>trong</w:t>
      </w:r>
      <w:r>
        <w:rPr>
          <w:color w:val="000000"/>
          <w:spacing w:val="-2"/>
          <w:shd w:val="clear" w:color="auto" w:fill="FFFFFF"/>
        </w:rPr>
        <w:t xml:space="preserve"> Quý II</w:t>
      </w:r>
      <w:r w:rsidR="00B341E8">
        <w:rPr>
          <w:color w:val="000000"/>
          <w:spacing w:val="-2"/>
          <w:shd w:val="clear" w:color="auto" w:fill="FFFFFF"/>
          <w:lang w:val="vi-VN"/>
        </w:rPr>
        <w:t xml:space="preserve"> </w:t>
      </w:r>
      <w:r>
        <w:rPr>
          <w:color w:val="000000"/>
          <w:spacing w:val="-2"/>
          <w:shd w:val="clear" w:color="auto" w:fill="FFFFFF"/>
        </w:rPr>
        <w:t>năm 2021.</w:t>
      </w:r>
    </w:p>
    <w:p w:rsidR="000F2CCE" w:rsidRDefault="00727EC0">
      <w:pPr>
        <w:pStyle w:val="NormalWeb"/>
        <w:shd w:val="clear" w:color="auto" w:fill="FFFFFF"/>
        <w:spacing w:before="240" w:beforeAutospacing="0" w:after="0" w:afterAutospacing="0"/>
        <w:ind w:firstLine="567"/>
        <w:jc w:val="both"/>
        <w:textAlignment w:val="baseline"/>
        <w:rPr>
          <w:rFonts w:eastAsia="Calibri"/>
          <w:spacing w:val="-2"/>
          <w:sz w:val="28"/>
          <w:szCs w:val="28"/>
        </w:rPr>
      </w:pPr>
      <w:r w:rsidRPr="00073C35">
        <w:rPr>
          <w:color w:val="000000"/>
          <w:spacing w:val="-2"/>
          <w:sz w:val="28"/>
          <w:szCs w:val="28"/>
          <w:shd w:val="clear" w:color="auto" w:fill="FFFFFF"/>
        </w:rPr>
        <w:t>c) Ủy ban Dân tộc chủ trì,</w:t>
      </w:r>
      <w:r w:rsidRPr="0095754A">
        <w:rPr>
          <w:rFonts w:eastAsia="Calibri"/>
          <w:spacing w:val="-2"/>
          <w:sz w:val="28"/>
          <w:szCs w:val="28"/>
        </w:rPr>
        <w:t xml:space="preserve"> phối hợp với các bộ, ngành, đoàn thể </w:t>
      </w:r>
      <w:r w:rsidR="00985471" w:rsidRPr="0095754A">
        <w:rPr>
          <w:rFonts w:eastAsia="Calibri"/>
          <w:spacing w:val="-2"/>
          <w:sz w:val="28"/>
          <w:szCs w:val="28"/>
        </w:rPr>
        <w:t>T</w:t>
      </w:r>
      <w:r w:rsidRPr="0095754A">
        <w:rPr>
          <w:rFonts w:eastAsia="Calibri"/>
          <w:spacing w:val="-2"/>
          <w:sz w:val="28"/>
          <w:szCs w:val="28"/>
        </w:rPr>
        <w:t xml:space="preserve">rung  ương và địa phương tăng cường </w:t>
      </w:r>
      <w:r w:rsidRPr="0095754A">
        <w:rPr>
          <w:spacing w:val="-2"/>
          <w:sz w:val="28"/>
          <w:szCs w:val="28"/>
        </w:rPr>
        <w:t xml:space="preserve">PBGDPL </w:t>
      </w:r>
      <w:r w:rsidRPr="0095754A">
        <w:rPr>
          <w:color w:val="000000"/>
          <w:spacing w:val="-2"/>
          <w:sz w:val="28"/>
          <w:szCs w:val="28"/>
          <w:shd w:val="clear" w:color="auto" w:fill="FFFFFF"/>
        </w:rPr>
        <w:t xml:space="preserve">cho đồng bào dân tộc thiểu số, miền núi, vùng sâu, vùng xa, vùng có điều kiện kinh tế - xã hội đặc biệt khó khăn; tham mưu, thực hiện </w:t>
      </w:r>
      <w:r w:rsidRPr="0095754A">
        <w:rPr>
          <w:rFonts w:eastAsia="Calibri"/>
          <w:spacing w:val="-2"/>
          <w:sz w:val="28"/>
          <w:szCs w:val="28"/>
        </w:rPr>
        <w:t xml:space="preserve">chính sách ưu tiên sử dụng người biết tiếng dân tộc thiểu số, người có uy tín trong cộng đồng dân cư, già </w:t>
      </w:r>
      <w:r w:rsidRPr="00073C35">
        <w:rPr>
          <w:color w:val="000000"/>
          <w:spacing w:val="-2"/>
          <w:sz w:val="28"/>
          <w:szCs w:val="28"/>
          <w:shd w:val="clear" w:color="auto" w:fill="FFFFFF"/>
        </w:rPr>
        <w:t xml:space="preserve">làng, trưởng bản, chức sắc, chức việc trong các tôn giáo ở vùng dân tộc thiểu số </w:t>
      </w:r>
      <w:r w:rsidRPr="0095754A">
        <w:rPr>
          <w:rFonts w:eastAsia="Calibri"/>
          <w:spacing w:val="-2"/>
          <w:sz w:val="28"/>
          <w:szCs w:val="28"/>
        </w:rPr>
        <w:t xml:space="preserve">tham gia công tác PBGDPL, </w:t>
      </w:r>
      <w:r w:rsidRPr="0095754A">
        <w:rPr>
          <w:spacing w:val="-2"/>
          <w:sz w:val="28"/>
          <w:szCs w:val="28"/>
        </w:rPr>
        <w:t xml:space="preserve">lồng ghép </w:t>
      </w:r>
      <w:r w:rsidR="00985471" w:rsidRPr="0095754A">
        <w:rPr>
          <w:spacing w:val="-2"/>
          <w:sz w:val="28"/>
          <w:szCs w:val="28"/>
        </w:rPr>
        <w:t xml:space="preserve">PBGDPL </w:t>
      </w:r>
      <w:r w:rsidRPr="0095754A">
        <w:rPr>
          <w:spacing w:val="-2"/>
          <w:sz w:val="28"/>
          <w:szCs w:val="28"/>
        </w:rPr>
        <w:t xml:space="preserve">với thực hiện </w:t>
      </w:r>
      <w:r w:rsidRPr="0095754A">
        <w:rPr>
          <w:iCs/>
          <w:color w:val="000000"/>
          <w:spacing w:val="-2"/>
          <w:sz w:val="28"/>
          <w:szCs w:val="28"/>
          <w:shd w:val="clear" w:color="auto" w:fill="FFFFFF"/>
        </w:rPr>
        <w:t>các văn bản, chính sách liên quan đến đối tượng này.</w:t>
      </w:r>
    </w:p>
    <w:p w:rsidR="000F2CCE" w:rsidRDefault="00727EC0">
      <w:pPr>
        <w:spacing w:before="240" w:after="0" w:line="240" w:lineRule="auto"/>
        <w:ind w:firstLine="567"/>
        <w:jc w:val="both"/>
        <w:rPr>
          <w:color w:val="000000"/>
          <w:spacing w:val="-2"/>
          <w:shd w:val="clear" w:color="auto" w:fill="FFFFFF"/>
        </w:rPr>
      </w:pPr>
      <w:r>
        <w:t>Thời gian thực hiện: Hàng năm.</w:t>
      </w:r>
    </w:p>
    <w:p w:rsidR="000F2CCE" w:rsidRDefault="00E61A60">
      <w:pPr>
        <w:spacing w:before="240" w:after="0" w:line="240" w:lineRule="auto"/>
        <w:ind w:firstLine="567"/>
        <w:jc w:val="both"/>
        <w:rPr>
          <w:bCs/>
        </w:rPr>
      </w:pPr>
      <w:r w:rsidRPr="00E61A60">
        <w:rPr>
          <w:bCs/>
        </w:rPr>
        <w:t>6</w:t>
      </w:r>
      <w:r w:rsidRPr="00E61A60">
        <w:rPr>
          <w:bCs/>
          <w:lang w:val="vi-VN"/>
        </w:rPr>
        <w:t>.</w:t>
      </w:r>
      <w:r w:rsidRPr="00E61A60">
        <w:rPr>
          <w:bCs/>
        </w:rPr>
        <w:t xml:space="preserve"> Huy động các nguồn lực xã hội tham gia công tác PBGDPL</w:t>
      </w:r>
    </w:p>
    <w:p w:rsidR="000F2CCE" w:rsidRDefault="00727EC0">
      <w:pPr>
        <w:spacing w:before="240" w:after="0" w:line="240" w:lineRule="auto"/>
        <w:ind w:firstLine="567"/>
        <w:jc w:val="both"/>
        <w:rPr>
          <w:spacing w:val="-2"/>
          <w:shd w:val="clear" w:color="auto" w:fill="FFFFFF"/>
          <w:lang w:val="vi-VN"/>
        </w:rPr>
      </w:pPr>
      <w:r w:rsidRPr="0095754A">
        <w:rPr>
          <w:spacing w:val="-2"/>
        </w:rPr>
        <w:t xml:space="preserve">a) </w:t>
      </w:r>
      <w:r w:rsidRPr="0095754A">
        <w:rPr>
          <w:spacing w:val="-2"/>
          <w:shd w:val="clear" w:color="auto" w:fill="FFFFFF"/>
        </w:rPr>
        <w:t xml:space="preserve">Liên đoàn Luật sư Việt Nam, Hội Luật gia Việt Nam, Phòng Thương mại và Công nghiệp Việt Nam, các tổ chức hiệp hội doanh nghiệp tổ chức </w:t>
      </w:r>
      <w:r w:rsidR="009C3A82">
        <w:rPr>
          <w:spacing w:val="-2"/>
          <w:shd w:val="clear" w:color="auto" w:fill="FFFFFF"/>
        </w:rPr>
        <w:t>phổ biến pháp luật</w:t>
      </w:r>
      <w:r w:rsidR="009C3A82" w:rsidRPr="0095754A">
        <w:rPr>
          <w:spacing w:val="-2"/>
          <w:shd w:val="clear" w:color="auto" w:fill="FFFFFF"/>
        </w:rPr>
        <w:t xml:space="preserve"> </w:t>
      </w:r>
      <w:r w:rsidRPr="0095754A">
        <w:rPr>
          <w:spacing w:val="-2"/>
          <w:shd w:val="clear" w:color="auto" w:fill="FFFFFF"/>
        </w:rPr>
        <w:t>cho các đối tượng</w:t>
      </w:r>
      <w:r w:rsidR="000577B6">
        <w:rPr>
          <w:spacing w:val="-2"/>
          <w:shd w:val="clear" w:color="auto" w:fill="FFFFFF"/>
        </w:rPr>
        <w:t xml:space="preserve"> là thành viên, hội viên do m</w:t>
      </w:r>
      <w:r w:rsidR="00656983">
        <w:rPr>
          <w:spacing w:val="-2"/>
          <w:shd w:val="clear" w:color="auto" w:fill="FFFFFF"/>
        </w:rPr>
        <w:t>ình</w:t>
      </w:r>
      <w:r w:rsidRPr="0095754A">
        <w:rPr>
          <w:spacing w:val="-2"/>
          <w:shd w:val="clear" w:color="auto" w:fill="FFFFFF"/>
        </w:rPr>
        <w:t xml:space="preserve"> quản lý; động viên, khuyến khích các thành viên, hội viên phát huy trách nhiệm xã hội tích cực tham gia tư vấn pháp luật, PBGDPL, trợ giúp pháp lý cho Nhân dân; xây dựng, triển khai các mô hình, cách thức PBGDPL cụ thể thông qua việc huy động nguồn lực xã hội tham gia công tác này.</w:t>
      </w:r>
    </w:p>
    <w:p w:rsidR="000F2CCE" w:rsidRDefault="002272A8">
      <w:pPr>
        <w:spacing w:before="240" w:after="0" w:line="240" w:lineRule="auto"/>
        <w:ind w:firstLine="567"/>
        <w:jc w:val="both"/>
        <w:rPr>
          <w:rFonts w:ascii="Arial" w:hAnsi="Arial" w:cs="Arial"/>
          <w:b/>
          <w:bCs/>
          <w:color w:val="333333"/>
          <w:sz w:val="21"/>
          <w:szCs w:val="21"/>
          <w:shd w:val="clear" w:color="auto" w:fill="FFFFFF"/>
        </w:rPr>
      </w:pPr>
      <w:r>
        <w:t>Thời gian thực hiện: Hàng năm.</w:t>
      </w:r>
    </w:p>
    <w:p w:rsidR="000F2CCE" w:rsidRDefault="00727EC0">
      <w:pPr>
        <w:spacing w:before="240" w:after="0" w:line="240" w:lineRule="auto"/>
        <w:ind w:firstLine="567"/>
        <w:jc w:val="both"/>
        <w:rPr>
          <w:lang w:val="vi-VN"/>
        </w:rPr>
      </w:pPr>
      <w:r>
        <w:t xml:space="preserve">b) </w:t>
      </w:r>
      <w:r w:rsidRPr="0041190B">
        <w:t xml:space="preserve">Bộ Tài chính chủ trì, phối hợp với Bộ Tư pháp và các bộ, ngành liên quan tham mưu </w:t>
      </w:r>
      <w:r w:rsidRPr="003E0120">
        <w:rPr>
          <w:color w:val="000000"/>
          <w:shd w:val="clear" w:color="auto" w:fill="FFFFFF"/>
        </w:rPr>
        <w:t>ban hành c</w:t>
      </w:r>
      <w:r w:rsidRPr="0041190B">
        <w:rPr>
          <w:color w:val="000000"/>
          <w:shd w:val="clear" w:color="auto" w:fill="FFFFFF"/>
        </w:rPr>
        <w:t>hính sách ưu đãi,</w:t>
      </w:r>
      <w:r w:rsidRPr="0041190B">
        <w:rPr>
          <w:color w:val="000000"/>
          <w:shd w:val="clear" w:color="auto" w:fill="FFFFFF"/>
          <w:lang w:val="vi-VN"/>
        </w:rPr>
        <w:t xml:space="preserve"> </w:t>
      </w:r>
      <w:r w:rsidRPr="0041190B">
        <w:rPr>
          <w:bCs/>
        </w:rPr>
        <w:t>khuyến khích các tổ chức,</w:t>
      </w:r>
      <w:r w:rsidRPr="0041190B">
        <w:rPr>
          <w:bCs/>
          <w:lang w:val="vi-VN"/>
        </w:rPr>
        <w:t xml:space="preserve"> </w:t>
      </w:r>
      <w:r w:rsidRPr="0041190B">
        <w:rPr>
          <w:bCs/>
        </w:rPr>
        <w:t>cá nhân, doanh nghiệp tham gia PBGDPL</w:t>
      </w:r>
      <w:r>
        <w:rPr>
          <w:bCs/>
        </w:rPr>
        <w:t xml:space="preserve"> cho Nhân dân</w:t>
      </w:r>
      <w:r w:rsidRPr="0041190B">
        <w:t>.</w:t>
      </w:r>
      <w:r w:rsidRPr="0041190B">
        <w:rPr>
          <w:lang w:val="vi-VN"/>
        </w:rPr>
        <w:t xml:space="preserve"> </w:t>
      </w:r>
    </w:p>
    <w:p w:rsidR="000F2CCE" w:rsidRDefault="002272A8">
      <w:pPr>
        <w:spacing w:before="240" w:after="0" w:line="240" w:lineRule="auto"/>
        <w:ind w:firstLine="567"/>
        <w:jc w:val="both"/>
      </w:pPr>
      <w:r>
        <w:t xml:space="preserve">Thời gian thực hiện: </w:t>
      </w:r>
      <w:r>
        <w:rPr>
          <w:lang w:val="vi-VN"/>
        </w:rPr>
        <w:t>N</w:t>
      </w:r>
      <w:r w:rsidRPr="002272A8">
        <w:rPr>
          <w:lang w:val="vi-VN"/>
        </w:rPr>
        <w:t>ă</w:t>
      </w:r>
      <w:r>
        <w:rPr>
          <w:lang w:val="vi-VN"/>
        </w:rPr>
        <w:t xml:space="preserve">m </w:t>
      </w:r>
      <w:r w:rsidR="00B63403">
        <w:t xml:space="preserve">2021, </w:t>
      </w:r>
      <w:r>
        <w:rPr>
          <w:lang w:val="vi-VN"/>
        </w:rPr>
        <w:t>2022</w:t>
      </w:r>
      <w:r w:rsidR="001C49C6">
        <w:t>.</w:t>
      </w:r>
    </w:p>
    <w:p w:rsidR="000F2CCE" w:rsidRDefault="00727EC0">
      <w:pPr>
        <w:spacing w:before="240" w:after="0" w:line="240" w:lineRule="auto"/>
        <w:ind w:firstLine="567"/>
        <w:jc w:val="both"/>
        <w:rPr>
          <w:lang w:val="vi-VN"/>
        </w:rPr>
      </w:pPr>
      <w:r>
        <w:t>c) Bộ Kế hoạch và Đầu tư chủ trì, phối hợp với Bộ Tư pháp, Bộ Tài chính nghiên cứu cơ chế, chính sách huy động các nguồn vốn đầu tư cho công tác PBGDPL.</w:t>
      </w:r>
    </w:p>
    <w:p w:rsidR="000F2CCE" w:rsidRDefault="002272A8">
      <w:pPr>
        <w:spacing w:before="240" w:after="0" w:line="240" w:lineRule="auto"/>
        <w:ind w:firstLine="567"/>
        <w:jc w:val="both"/>
      </w:pPr>
      <w:r>
        <w:t xml:space="preserve">Thời gian thực hiện: </w:t>
      </w:r>
      <w:r>
        <w:rPr>
          <w:lang w:val="vi-VN"/>
        </w:rPr>
        <w:t>N</w:t>
      </w:r>
      <w:r w:rsidRPr="002272A8">
        <w:rPr>
          <w:lang w:val="vi-VN"/>
        </w:rPr>
        <w:t>ă</w:t>
      </w:r>
      <w:r>
        <w:rPr>
          <w:lang w:val="vi-VN"/>
        </w:rPr>
        <w:t xml:space="preserve">m </w:t>
      </w:r>
      <w:r w:rsidR="00B63403">
        <w:t xml:space="preserve">2021, </w:t>
      </w:r>
      <w:r>
        <w:rPr>
          <w:lang w:val="vi-VN"/>
        </w:rPr>
        <w:t>2022</w:t>
      </w:r>
      <w:r w:rsidR="001C49C6">
        <w:t>.</w:t>
      </w:r>
    </w:p>
    <w:p w:rsidR="000F2CCE" w:rsidRDefault="00727EC0">
      <w:pPr>
        <w:spacing w:before="240" w:after="0" w:line="240" w:lineRule="auto"/>
        <w:ind w:firstLine="567"/>
        <w:jc w:val="both"/>
        <w:rPr>
          <w:color w:val="000000"/>
          <w:shd w:val="clear" w:color="auto" w:fill="FFFFFF"/>
          <w:lang w:val="vi-VN"/>
        </w:rPr>
      </w:pPr>
      <w:r>
        <w:rPr>
          <w:bCs/>
        </w:rPr>
        <w:t>d)</w:t>
      </w:r>
      <w:r w:rsidRPr="0041190B">
        <w:t xml:space="preserve"> Bộ Tư pháp chủ trì, phối hợp với các bộ, ngành, đoàn thể Trung ương nghiên cứu</w:t>
      </w:r>
      <w:r w:rsidRPr="0041190B">
        <w:rPr>
          <w:lang w:val="vi-VN"/>
        </w:rPr>
        <w:t xml:space="preserve">, </w:t>
      </w:r>
      <w:r w:rsidRPr="0041190B">
        <w:t>đề xuất cơ quan có thẩm quyền</w:t>
      </w:r>
      <w:r w:rsidRPr="0041190B">
        <w:rPr>
          <w:lang w:val="vi-VN"/>
        </w:rPr>
        <w:t xml:space="preserve"> cơ chế huy động </w:t>
      </w:r>
      <w:r>
        <w:rPr>
          <w:lang w:val="vi-VN"/>
        </w:rPr>
        <w:t xml:space="preserve">các </w:t>
      </w:r>
      <w:r>
        <w:t xml:space="preserve">doanh nghiệp, </w:t>
      </w:r>
      <w:r w:rsidRPr="003E0120">
        <w:rPr>
          <w:color w:val="000000"/>
          <w:shd w:val="clear" w:color="auto" w:fill="FFFFFF"/>
        </w:rPr>
        <w:t>luật sư, luật gia, nhà khoa học, người có uy tín trong cộng đồng dân c</w:t>
      </w:r>
      <w:r w:rsidRPr="0041190B">
        <w:rPr>
          <w:color w:val="000000"/>
          <w:shd w:val="clear" w:color="auto" w:fill="FFFFFF"/>
        </w:rPr>
        <w:t>ư... tham gia</w:t>
      </w:r>
      <w:r w:rsidR="009C3A82">
        <w:rPr>
          <w:color w:val="000000"/>
          <w:shd w:val="clear" w:color="auto" w:fill="FFFFFF"/>
        </w:rPr>
        <w:t xml:space="preserve"> thông tin, phổ biến,</w:t>
      </w:r>
      <w:r w:rsidRPr="0041190B">
        <w:rPr>
          <w:color w:val="000000"/>
          <w:shd w:val="clear" w:color="auto" w:fill="FFFFFF"/>
        </w:rPr>
        <w:t xml:space="preserve"> tư vấn, giải đáp pháp luật cho Nhân dân. </w:t>
      </w:r>
    </w:p>
    <w:p w:rsidR="000F2CCE" w:rsidRDefault="002272A8">
      <w:pPr>
        <w:spacing w:before="240" w:after="0" w:line="240" w:lineRule="auto"/>
        <w:ind w:firstLine="567"/>
        <w:jc w:val="both"/>
      </w:pPr>
      <w:r>
        <w:lastRenderedPageBreak/>
        <w:t xml:space="preserve">Thời gian thực hiện: </w:t>
      </w:r>
      <w:r>
        <w:rPr>
          <w:lang w:val="vi-VN"/>
        </w:rPr>
        <w:t>N</w:t>
      </w:r>
      <w:r w:rsidRPr="002272A8">
        <w:rPr>
          <w:lang w:val="vi-VN"/>
        </w:rPr>
        <w:t>ă</w:t>
      </w:r>
      <w:r>
        <w:rPr>
          <w:lang w:val="vi-VN"/>
        </w:rPr>
        <w:t>m 2022</w:t>
      </w:r>
      <w:r w:rsidR="001C49C6">
        <w:t>.</w:t>
      </w:r>
    </w:p>
    <w:p w:rsidR="000F2CCE" w:rsidRDefault="00B341E8">
      <w:pPr>
        <w:spacing w:before="240" w:after="0" w:line="240" w:lineRule="auto"/>
        <w:ind w:firstLine="567"/>
        <w:jc w:val="both"/>
        <w:rPr>
          <w:color w:val="000000"/>
        </w:rPr>
      </w:pPr>
      <w:r>
        <w:rPr>
          <w:shd w:val="clear" w:color="auto" w:fill="FFFFFF"/>
        </w:rPr>
        <w:t>đ</w:t>
      </w:r>
      <w:r w:rsidR="00727EC0" w:rsidRPr="00861C6C">
        <w:rPr>
          <w:shd w:val="clear" w:color="auto" w:fill="FFFFFF"/>
        </w:rPr>
        <w:t xml:space="preserve">) Ủy ban nhân dân các tỉnh, thành phố trực thuộc </w:t>
      </w:r>
      <w:r w:rsidR="002C4AFE">
        <w:rPr>
          <w:shd w:val="clear" w:color="auto" w:fill="FFFFFF"/>
        </w:rPr>
        <w:t>t</w:t>
      </w:r>
      <w:r w:rsidR="00727EC0" w:rsidRPr="00861C6C">
        <w:rPr>
          <w:shd w:val="clear" w:color="auto" w:fill="FFFFFF"/>
        </w:rPr>
        <w:t xml:space="preserve">rung ương chỉ đạo </w:t>
      </w:r>
      <w:r w:rsidR="00727EC0">
        <w:rPr>
          <w:shd w:val="clear" w:color="auto" w:fill="FFFFFF"/>
        </w:rPr>
        <w:t xml:space="preserve">cơ quan, đơn vị, địa phương thuộc phạm vi quản lý </w:t>
      </w:r>
      <w:r w:rsidR="00727EC0" w:rsidRPr="00861C6C">
        <w:rPr>
          <w:shd w:val="clear" w:color="auto" w:fill="FFFFFF"/>
        </w:rPr>
        <w:t>t</w:t>
      </w:r>
      <w:r w:rsidR="00727EC0" w:rsidRPr="00861C6C">
        <w:rPr>
          <w:color w:val="000000"/>
        </w:rPr>
        <w:t>ạo điều kiện</w:t>
      </w:r>
      <w:r w:rsidR="00727EC0">
        <w:rPr>
          <w:color w:val="000000"/>
          <w:lang w:val="vi-VN"/>
        </w:rPr>
        <w:t>, có chính sách khuyến khích cụ thể, phù hợp để huy động</w:t>
      </w:r>
      <w:r w:rsidR="00727EC0" w:rsidRPr="00861C6C">
        <w:rPr>
          <w:color w:val="000000"/>
        </w:rPr>
        <w:t xml:space="preserve"> tổ chức, doanh nghiệp</w:t>
      </w:r>
      <w:r w:rsidR="00727EC0" w:rsidRPr="00861C6C">
        <w:rPr>
          <w:color w:val="000000"/>
          <w:lang w:val="vi-VN"/>
        </w:rPr>
        <w:t xml:space="preserve">, </w:t>
      </w:r>
      <w:r w:rsidR="00727EC0" w:rsidRPr="00861C6C">
        <w:rPr>
          <w:color w:val="000000"/>
        </w:rPr>
        <w:t>cá nhân trên địa bàn tham gia</w:t>
      </w:r>
      <w:r w:rsidR="00727EC0" w:rsidRPr="00861C6C">
        <w:rPr>
          <w:color w:val="000000"/>
          <w:lang w:val="vi-VN"/>
        </w:rPr>
        <w:t>, hỗ trợ triển khai công tác PBGDPL</w:t>
      </w:r>
      <w:r w:rsidR="00727EC0">
        <w:rPr>
          <w:shd w:val="clear" w:color="auto" w:fill="FFFFFF"/>
        </w:rPr>
        <w:t>.</w:t>
      </w:r>
    </w:p>
    <w:p w:rsidR="000F2CCE" w:rsidRDefault="00727EC0">
      <w:pPr>
        <w:spacing w:before="240" w:after="0" w:line="240" w:lineRule="auto"/>
        <w:ind w:firstLine="567"/>
        <w:jc w:val="both"/>
        <w:rPr>
          <w:rFonts w:ascii="Arial" w:hAnsi="Arial" w:cs="Arial"/>
          <w:b/>
          <w:bCs/>
          <w:color w:val="333333"/>
          <w:sz w:val="21"/>
          <w:szCs w:val="21"/>
          <w:shd w:val="clear" w:color="auto" w:fill="FFFFFF"/>
        </w:rPr>
      </w:pPr>
      <w:r>
        <w:t>Thời gian thực hiện: Hàng năm.</w:t>
      </w:r>
    </w:p>
    <w:p w:rsidR="000F2CCE" w:rsidRDefault="00E61A60">
      <w:pPr>
        <w:spacing w:before="240" w:after="0" w:line="240" w:lineRule="auto"/>
        <w:ind w:firstLine="567"/>
        <w:jc w:val="both"/>
        <w:rPr>
          <w:color w:val="000000"/>
          <w:spacing w:val="-2"/>
          <w:shd w:val="clear" w:color="auto" w:fill="FFFFFF"/>
        </w:rPr>
      </w:pPr>
      <w:bookmarkStart w:id="4" w:name="dieu_5"/>
      <w:r w:rsidRPr="00E61A60">
        <w:rPr>
          <w:color w:val="000000"/>
          <w:spacing w:val="-2"/>
          <w:shd w:val="clear" w:color="auto" w:fill="FFFFFF"/>
        </w:rPr>
        <w:t>7. Phát huy vai trò của Mặt trận Tổ quốc Việt Nam và các tổ chức thành viên của Mặt trận trong công tác PBGDPL</w:t>
      </w:r>
    </w:p>
    <w:p w:rsidR="000F2CCE" w:rsidRDefault="00727EC0">
      <w:pPr>
        <w:spacing w:before="240" w:after="0" w:line="240" w:lineRule="auto"/>
        <w:ind w:firstLine="567"/>
        <w:jc w:val="both"/>
        <w:rPr>
          <w:color w:val="000000"/>
          <w:spacing w:val="-4"/>
        </w:rPr>
      </w:pPr>
      <w:r>
        <w:rPr>
          <w:color w:val="000000"/>
          <w:spacing w:val="-2"/>
          <w:shd w:val="clear" w:color="auto" w:fill="FFFFFF"/>
        </w:rPr>
        <w:t>a</w:t>
      </w:r>
      <w:r w:rsidRPr="00861C6C">
        <w:rPr>
          <w:color w:val="000000"/>
          <w:spacing w:val="-2"/>
          <w:shd w:val="clear" w:color="auto" w:fill="FFFFFF"/>
        </w:rPr>
        <w:t xml:space="preserve">) </w:t>
      </w:r>
      <w:r w:rsidRPr="00861C6C">
        <w:t xml:space="preserve">Đề nghị </w:t>
      </w:r>
      <w:r w:rsidRPr="00861C6C">
        <w:rPr>
          <w:bCs/>
          <w:spacing w:val="-4"/>
        </w:rPr>
        <w:t xml:space="preserve">Ủy ban Trung ương </w:t>
      </w:r>
      <w:r w:rsidRPr="00861C6C">
        <w:rPr>
          <w:bCs/>
          <w:spacing w:val="-4"/>
          <w:lang w:val="vi-VN"/>
        </w:rPr>
        <w:t>Mặt trận Tổ quốc V</w:t>
      </w:r>
      <w:r w:rsidRPr="00861C6C">
        <w:rPr>
          <w:bCs/>
          <w:spacing w:val="-4"/>
        </w:rPr>
        <w:t xml:space="preserve">iệt Nam và các tổ chức thành viên của Mặt trận chỉ đạo, </w:t>
      </w:r>
      <w:r w:rsidRPr="00861C6C">
        <w:rPr>
          <w:color w:val="000000"/>
          <w:shd w:val="clear" w:color="auto" w:fill="FFFFFF"/>
        </w:rPr>
        <w:t>hướng dẫn</w:t>
      </w:r>
      <w:r w:rsidRPr="00861C6C">
        <w:rPr>
          <w:color w:val="000000"/>
          <w:shd w:val="clear" w:color="auto" w:fill="FFFFFF"/>
          <w:lang w:val="vi-VN"/>
        </w:rPr>
        <w:t xml:space="preserve"> các</w:t>
      </w:r>
      <w:r>
        <w:rPr>
          <w:color w:val="000000"/>
          <w:shd w:val="clear" w:color="auto" w:fill="FFFFFF"/>
        </w:rPr>
        <w:t xml:space="preserve"> cấp bộ Đoàn, Hội </w:t>
      </w:r>
      <w:r w:rsidR="0015274B">
        <w:rPr>
          <w:color w:val="000000"/>
          <w:shd w:val="clear" w:color="auto" w:fill="FFFFFF"/>
        </w:rPr>
        <w:t>trực tiếp</w:t>
      </w:r>
      <w:r w:rsidRPr="00861C6C">
        <w:rPr>
          <w:color w:val="000000"/>
          <w:shd w:val="clear" w:color="auto" w:fill="FFFFFF"/>
          <w:lang w:val="vi-VN"/>
        </w:rPr>
        <w:t xml:space="preserve"> tham gia PBGDPL; thường xuyên </w:t>
      </w:r>
      <w:r w:rsidRPr="00861C6C">
        <w:rPr>
          <w:shd w:val="clear" w:color="auto" w:fill="FFFFFF"/>
        </w:rPr>
        <w:t>tổ chức bồi dưỡng, tập huấn</w:t>
      </w:r>
      <w:r>
        <w:rPr>
          <w:shd w:val="clear" w:color="auto" w:fill="FFFFFF"/>
        </w:rPr>
        <w:t>, nâng cao năng lực, kỹ năng PBGDPL</w:t>
      </w:r>
      <w:r w:rsidRPr="00861C6C">
        <w:rPr>
          <w:shd w:val="clear" w:color="auto" w:fill="FFFFFF"/>
        </w:rPr>
        <w:t xml:space="preserve"> cho đội ngũ này góp phần nâng cao chất lượng</w:t>
      </w:r>
      <w:r w:rsidRPr="00861C6C">
        <w:rPr>
          <w:color w:val="000000"/>
          <w:shd w:val="clear" w:color="auto" w:fill="FFFFFF"/>
        </w:rPr>
        <w:t xml:space="preserve"> </w:t>
      </w:r>
      <w:r>
        <w:t>PBGDPL</w:t>
      </w:r>
      <w:r>
        <w:rPr>
          <w:shd w:val="clear" w:color="auto" w:fill="FFFFFF"/>
        </w:rPr>
        <w:t>;</w:t>
      </w:r>
      <w:r w:rsidRPr="00861C6C">
        <w:rPr>
          <w:shd w:val="clear" w:color="auto" w:fill="FFFFFF"/>
        </w:rPr>
        <w:t xml:space="preserve"> </w:t>
      </w:r>
      <w:r w:rsidR="00B341E8">
        <w:rPr>
          <w:shd w:val="clear" w:color="auto" w:fill="FFFFFF"/>
        </w:rPr>
        <w:t>chủ động phối hợp tổ chức đối thoại chính sách pháp luật giữa các cơ quan nhà nước và Nhân dân,</w:t>
      </w:r>
      <w:r w:rsidR="00B341E8">
        <w:rPr>
          <w:shd w:val="clear" w:color="auto" w:fill="FFFFFF"/>
          <w:lang w:val="vi-VN"/>
        </w:rPr>
        <w:t xml:space="preserve"> </w:t>
      </w:r>
      <w:r w:rsidRPr="00861C6C">
        <w:rPr>
          <w:shd w:val="clear" w:color="auto" w:fill="FFFFFF"/>
        </w:rPr>
        <w:t xml:space="preserve">vận động </w:t>
      </w:r>
      <w:r>
        <w:rPr>
          <w:shd w:val="clear" w:color="auto" w:fill="FFFFFF"/>
        </w:rPr>
        <w:t>N</w:t>
      </w:r>
      <w:r w:rsidRPr="00861C6C">
        <w:rPr>
          <w:shd w:val="clear" w:color="auto" w:fill="FFFFFF"/>
        </w:rPr>
        <w:t>hân dân thực hiện các chủ trương của Đảng, chí</w:t>
      </w:r>
      <w:r>
        <w:rPr>
          <w:shd w:val="clear" w:color="auto" w:fill="FFFFFF"/>
        </w:rPr>
        <w:t>nh sách, pháp luật của Nhà nước;</w:t>
      </w:r>
      <w:r w:rsidR="00B341E8">
        <w:rPr>
          <w:shd w:val="clear" w:color="auto" w:fill="FFFFFF"/>
          <w:lang w:val="vi-VN"/>
        </w:rPr>
        <w:t xml:space="preserve"> tham gia xây dựng, phản biện,</w:t>
      </w:r>
      <w:r>
        <w:rPr>
          <w:shd w:val="clear" w:color="auto" w:fill="FFFFFF"/>
        </w:rPr>
        <w:t xml:space="preserve"> </w:t>
      </w:r>
      <w:r w:rsidRPr="00861C6C">
        <w:t>g</w:t>
      </w:r>
      <w:r w:rsidRPr="00861C6C">
        <w:rPr>
          <w:lang w:val="vi-VN"/>
        </w:rPr>
        <w:t>iám sát thi hành</w:t>
      </w:r>
      <w:r w:rsidRPr="00861C6C">
        <w:t xml:space="preserve"> pháp luật</w:t>
      </w:r>
      <w:r w:rsidRPr="00861C6C">
        <w:rPr>
          <w:lang w:val="vi-VN"/>
        </w:rPr>
        <w:t xml:space="preserve"> của các cơ quan nhà nước, cán bộ, công chức, </w:t>
      </w:r>
      <w:r w:rsidRPr="00861C6C">
        <w:t>viên chức, trong đó có các văn bản, chính sách về PBGDPL</w:t>
      </w:r>
      <w:r w:rsidR="008E0EB2">
        <w:rPr>
          <w:color w:val="000000"/>
        </w:rPr>
        <w:t xml:space="preserve">; đổi mới hình thức </w:t>
      </w:r>
      <w:r w:rsidR="00E61A60" w:rsidRPr="00E61A60">
        <w:rPr>
          <w:color w:val="000000"/>
          <w:spacing w:val="-4"/>
        </w:rPr>
        <w:t>PBGDPL, tăng cường ứng dụng công nghệ thông tin, tập trung PBGDPL trên mạng xã hội, mạng viễn thông nhằm nâng cao chất lượng, hiệu quả công tác này.</w:t>
      </w:r>
    </w:p>
    <w:p w:rsidR="000F2CCE" w:rsidRDefault="00B341E8">
      <w:pPr>
        <w:spacing w:before="240" w:after="0" w:line="240" w:lineRule="auto"/>
        <w:ind w:firstLine="567"/>
        <w:jc w:val="both"/>
      </w:pPr>
      <w:r>
        <w:t>Thời gian thực hiện: Hàng năm.</w:t>
      </w:r>
      <w:r w:rsidRPr="00355FF7">
        <w:rPr>
          <w:lang w:val="vi-VN"/>
        </w:rPr>
        <w:t xml:space="preserve">  </w:t>
      </w:r>
    </w:p>
    <w:p w:rsidR="000F2CCE" w:rsidRDefault="001140AC">
      <w:pPr>
        <w:spacing w:before="240" w:after="0" w:line="240" w:lineRule="auto"/>
        <w:ind w:firstLine="567"/>
        <w:jc w:val="both"/>
      </w:pPr>
      <w:r>
        <w:rPr>
          <w:color w:val="000000"/>
          <w:spacing w:val="-2"/>
        </w:rPr>
        <w:t>b</w:t>
      </w:r>
      <w:r w:rsidR="009448BD">
        <w:rPr>
          <w:color w:val="000000"/>
        </w:rPr>
        <w:t xml:space="preserve">) </w:t>
      </w:r>
      <w:r w:rsidR="00727EC0">
        <w:t>Bộ Tài chính</w:t>
      </w:r>
      <w:r w:rsidR="008E76BF">
        <w:t xml:space="preserve"> chủ trì, phối hợp với Bộ Tư pháp và </w:t>
      </w:r>
      <w:r w:rsidR="008E76BF">
        <w:rPr>
          <w:color w:val="000000"/>
        </w:rPr>
        <w:t>Ủy ban Trung ương Mặt trận Tổ quốc Việt Nam, các tổ chức thành viên của Mặt trận tham mưu ban hành cơ chế chính sách để bảo đảm tài chính cho việc triển khai các hoạt động PBGDPL của Ủy ban Trung ương Mặt trận Tổ quốc Việt Nam, các tổ chức thành viên của Mặt trận ở các cấp và cơ sở.</w:t>
      </w:r>
    </w:p>
    <w:p w:rsidR="000F2CCE" w:rsidRDefault="00727EC0">
      <w:pPr>
        <w:spacing w:before="240" w:after="0" w:line="240" w:lineRule="auto"/>
        <w:ind w:firstLine="567"/>
        <w:jc w:val="both"/>
      </w:pPr>
      <w:r>
        <w:t>Thời gian thực hiện: Hàng năm.</w:t>
      </w:r>
      <w:r w:rsidRPr="00355FF7">
        <w:rPr>
          <w:lang w:val="vi-VN"/>
        </w:rPr>
        <w:t xml:space="preserve">  </w:t>
      </w:r>
    </w:p>
    <w:p w:rsidR="000F2CCE" w:rsidRDefault="00E61A60">
      <w:pPr>
        <w:pStyle w:val="Normal1"/>
        <w:spacing w:before="240" w:beforeAutospacing="0" w:after="0" w:afterAutospacing="0"/>
        <w:ind w:firstLine="567"/>
        <w:jc w:val="both"/>
        <w:rPr>
          <w:bCs/>
          <w:sz w:val="28"/>
          <w:szCs w:val="28"/>
        </w:rPr>
      </w:pPr>
      <w:r w:rsidRPr="00E61A60">
        <w:rPr>
          <w:bCs/>
          <w:sz w:val="28"/>
          <w:szCs w:val="28"/>
        </w:rPr>
        <w:t>8</w:t>
      </w:r>
      <w:r w:rsidRPr="00E61A60">
        <w:rPr>
          <w:bCs/>
          <w:sz w:val="28"/>
          <w:szCs w:val="28"/>
          <w:lang w:val="vi-VN"/>
        </w:rPr>
        <w:t>.</w:t>
      </w:r>
      <w:r w:rsidRPr="00E61A60">
        <w:rPr>
          <w:bCs/>
          <w:sz w:val="28"/>
          <w:szCs w:val="28"/>
        </w:rPr>
        <w:t xml:space="preserve"> Đổi mới tổ chức và hoạt động quản lý nhà nước về PBGDPL</w:t>
      </w:r>
    </w:p>
    <w:p w:rsidR="000F2CCE" w:rsidRDefault="00A94C73">
      <w:pPr>
        <w:spacing w:before="240" w:after="0" w:line="240" w:lineRule="auto"/>
        <w:ind w:firstLine="567"/>
        <w:jc w:val="both"/>
      </w:pPr>
      <w:r>
        <w:t>a) Bộ Tư pháp chủ trì, phối hợp với Bộ Nội vụ và các cơ quan liên quan</w:t>
      </w:r>
      <w:r>
        <w:rPr>
          <w:bCs/>
        </w:rPr>
        <w:t xml:space="preserve"> rà soát</w:t>
      </w:r>
      <w:r>
        <w:rPr>
          <w:spacing w:val="-2"/>
        </w:rPr>
        <w:t xml:space="preserve"> các văn bản quy định về tổ chức</w:t>
      </w:r>
      <w:r w:rsidR="00686D52">
        <w:rPr>
          <w:spacing w:val="-2"/>
        </w:rPr>
        <w:t xml:space="preserve">, </w:t>
      </w:r>
      <w:r w:rsidR="002F4E6A" w:rsidRPr="00686D52">
        <w:rPr>
          <w:spacing w:val="-2"/>
        </w:rPr>
        <w:t>hoạt đ</w:t>
      </w:r>
      <w:r>
        <w:rPr>
          <w:spacing w:val="-2"/>
        </w:rPr>
        <w:t>ộng của đơn vị tham mưu, thực hiện quản lý nhà nước về phổ biến, giáo dục pháp luật thuộc Bộ Tư pháp và trình cấp có thẩm quyền xem xét, quyết định việc đổi mới tổ chức</w:t>
      </w:r>
      <w:r w:rsidR="00686D52">
        <w:rPr>
          <w:spacing w:val="-2"/>
        </w:rPr>
        <w:t xml:space="preserve">, </w:t>
      </w:r>
      <w:r w:rsidR="002F4E6A" w:rsidRPr="00686D52">
        <w:rPr>
          <w:spacing w:val="-2"/>
        </w:rPr>
        <w:t>hoạt đ</w:t>
      </w:r>
      <w:r>
        <w:rPr>
          <w:spacing w:val="-2"/>
        </w:rPr>
        <w:t>ộng của đơn vị theo hướng độc lập, chuyên trách, hoạt động linh hoạt, hiệu quả.</w:t>
      </w:r>
      <w:r>
        <w:t xml:space="preserve"> </w:t>
      </w:r>
    </w:p>
    <w:p w:rsidR="000F2CCE" w:rsidRDefault="00A94C73">
      <w:pPr>
        <w:spacing w:before="240" w:after="0" w:line="240" w:lineRule="auto"/>
        <w:ind w:firstLine="567"/>
        <w:jc w:val="both"/>
      </w:pPr>
      <w:r>
        <w:t xml:space="preserve">Thời gian thực hiện: </w:t>
      </w:r>
      <w:r w:rsidR="005E7A0F">
        <w:t>H</w:t>
      </w:r>
      <w:r>
        <w:t>oàn thành trong Quý II năm 2021.</w:t>
      </w:r>
    </w:p>
    <w:p w:rsidR="000F2CCE" w:rsidRDefault="00727EC0">
      <w:pPr>
        <w:spacing w:before="200" w:after="0" w:line="240" w:lineRule="auto"/>
        <w:ind w:firstLine="567"/>
        <w:jc w:val="both"/>
        <w:rPr>
          <w:lang w:val="vi-VN"/>
        </w:rPr>
      </w:pPr>
      <w:r w:rsidRPr="00861C6C">
        <w:t xml:space="preserve">b) </w:t>
      </w:r>
      <w:r>
        <w:t>Bộ Tư pháp chủ trì, phối hợp với các cơ quan liên quan nghiên cứu, đề xuất Thủ tướng Chính phủ k</w:t>
      </w:r>
      <w:r w:rsidRPr="00861C6C">
        <w:t xml:space="preserve">iện toàn Hội đồng phối hợp </w:t>
      </w:r>
      <w:r>
        <w:t xml:space="preserve">PBGDPL </w:t>
      </w:r>
      <w:r w:rsidRPr="00861C6C">
        <w:t xml:space="preserve">Trung ương nhằm đáp ứng yêu cầu lãnh đạo, chỉ đạo công tác PBGDPL một cách </w:t>
      </w:r>
      <w:r w:rsidRPr="00861C6C">
        <w:lastRenderedPageBreak/>
        <w:t>toàn diện,</w:t>
      </w:r>
      <w:r w:rsidRPr="00861C6C">
        <w:rPr>
          <w:lang w:val="vi-VN"/>
        </w:rPr>
        <w:t xml:space="preserve"> </w:t>
      </w:r>
      <w:r>
        <w:t>hiệu quả</w:t>
      </w:r>
      <w:r w:rsidRPr="00861C6C">
        <w:t xml:space="preserve"> trên phạm vi toàn quốc</w:t>
      </w:r>
      <w:r>
        <w:t xml:space="preserve"> theo hướng Chủ tịch Hội đồng là Phó Thủ tướng Chính phủ, Bộ trưởng Bộ Tư pháp là Phó Chủ tịch thường trực Hội đồng; các thành viên Hội đồng là đại diện lãnh đạo một số bộ, ngành và đoàn thể Trung ương</w:t>
      </w:r>
      <w:r w:rsidRPr="00861C6C">
        <w:t>.</w:t>
      </w:r>
    </w:p>
    <w:p w:rsidR="000F2CCE" w:rsidRDefault="00727EC0">
      <w:pPr>
        <w:spacing w:before="200" w:after="0" w:line="240" w:lineRule="auto"/>
        <w:ind w:firstLine="567"/>
        <w:jc w:val="both"/>
      </w:pPr>
      <w:r>
        <w:t xml:space="preserve">Thời gian thực hiện: </w:t>
      </w:r>
      <w:r w:rsidR="002C4AFE">
        <w:t>H</w:t>
      </w:r>
      <w:r w:rsidR="00AB1FEB">
        <w:t>oàn thành Quý IV n</w:t>
      </w:r>
      <w:r>
        <w:t>ăm 202</w:t>
      </w:r>
      <w:r w:rsidR="00AB1FEB">
        <w:t>0</w:t>
      </w:r>
      <w:r>
        <w:t>.</w:t>
      </w:r>
    </w:p>
    <w:p w:rsidR="000F2CCE" w:rsidRDefault="00727EC0">
      <w:pPr>
        <w:spacing w:before="200" w:after="0" w:line="240" w:lineRule="auto"/>
        <w:ind w:firstLine="567"/>
        <w:jc w:val="both"/>
        <w:rPr>
          <w:spacing w:val="-8"/>
          <w:lang w:val="vi-VN"/>
        </w:rPr>
      </w:pPr>
      <w:r>
        <w:t>c)</w:t>
      </w:r>
      <w:r>
        <w:rPr>
          <w:lang w:val="vi-VN"/>
        </w:rPr>
        <w:t xml:space="preserve"> </w:t>
      </w:r>
      <w:r>
        <w:t xml:space="preserve">Các bộ, ngành, </w:t>
      </w:r>
      <w:r w:rsidR="002C4AFE">
        <w:t>Ủy</w:t>
      </w:r>
      <w:r>
        <w:rPr>
          <w:lang w:val="vi-VN"/>
        </w:rPr>
        <w:t xml:space="preserve"> ban nhân dân các cấp chịu trách nhiệm</w:t>
      </w:r>
      <w:r w:rsidRPr="00861C6C">
        <w:t xml:space="preserve"> bố trí biên chế, kinh phí, cơ sở vật chất phục vụ </w:t>
      </w:r>
      <w:r>
        <w:t xml:space="preserve">có hiệu quả </w:t>
      </w:r>
      <w:r w:rsidRPr="00861C6C">
        <w:t>công tác PBGD</w:t>
      </w:r>
      <w:r w:rsidR="000F23E2">
        <w:t>P</w:t>
      </w:r>
      <w:r w:rsidRPr="00861C6C">
        <w:t xml:space="preserve">L tại </w:t>
      </w:r>
      <w:r>
        <w:t xml:space="preserve">bộ, ngành, </w:t>
      </w:r>
      <w:r w:rsidRPr="00861C6C">
        <w:t>địa phương</w:t>
      </w:r>
      <w:r>
        <w:rPr>
          <w:lang w:val="vi-VN"/>
        </w:rPr>
        <w:t>, nhất là cấp cơ sở</w:t>
      </w:r>
      <w:r w:rsidRPr="00861C6C">
        <w:t>; tăng cường công tác quản lý nhà nước về PBGDPL</w:t>
      </w:r>
      <w:r>
        <w:rPr>
          <w:lang w:val="vi-VN"/>
        </w:rPr>
        <w:t xml:space="preserve">; </w:t>
      </w:r>
      <w:r>
        <w:rPr>
          <w:spacing w:val="-4"/>
          <w:lang w:val="vi-VN"/>
        </w:rPr>
        <w:t>p</w:t>
      </w:r>
      <w:r w:rsidRPr="00861C6C">
        <w:rPr>
          <w:spacing w:val="-4"/>
          <w:lang w:val="vi-VN"/>
        </w:rPr>
        <w:t xml:space="preserve">hân bổ, quản lý, sử dụng </w:t>
      </w:r>
      <w:r w:rsidRPr="00861C6C">
        <w:rPr>
          <w:spacing w:val="-4"/>
        </w:rPr>
        <w:t>hiệu quả kinh phí chi</w:t>
      </w:r>
      <w:r w:rsidRPr="00861C6C">
        <w:rPr>
          <w:spacing w:val="-4"/>
          <w:lang w:val="vi-VN"/>
        </w:rPr>
        <w:t xml:space="preserve"> cho </w:t>
      </w:r>
      <w:r w:rsidRPr="00861C6C">
        <w:rPr>
          <w:spacing w:val="-4"/>
        </w:rPr>
        <w:t xml:space="preserve">công tác </w:t>
      </w:r>
      <w:r w:rsidR="00E61A60" w:rsidRPr="00E61A60">
        <w:rPr>
          <w:spacing w:val="-8"/>
        </w:rPr>
        <w:t>PBGDPL đáp ứng các yêu cầu nhiệm vụ theo kế hoạch hàng năm và cả giai đoạn.</w:t>
      </w:r>
    </w:p>
    <w:p w:rsidR="000F2CCE" w:rsidRDefault="00727EC0">
      <w:pPr>
        <w:spacing w:before="200" w:after="0" w:line="240" w:lineRule="auto"/>
        <w:ind w:firstLine="567"/>
        <w:jc w:val="both"/>
      </w:pPr>
      <w:r>
        <w:t>Thời gian thực hiện: Hàng năm.</w:t>
      </w:r>
    </w:p>
    <w:p w:rsidR="000F2CCE" w:rsidRDefault="00E61A60">
      <w:pPr>
        <w:spacing w:before="200" w:after="0" w:line="240" w:lineRule="auto"/>
        <w:ind w:firstLine="567"/>
        <w:jc w:val="both"/>
      </w:pPr>
      <w:r w:rsidRPr="00E61A60">
        <w:t>9</w:t>
      </w:r>
      <w:r w:rsidRPr="00E61A60">
        <w:rPr>
          <w:lang w:val="vi-VN"/>
        </w:rPr>
        <w:t xml:space="preserve">. </w:t>
      </w:r>
      <w:r w:rsidRPr="00E61A60">
        <w:t xml:space="preserve">Tăng cường công tác </w:t>
      </w:r>
      <w:r w:rsidRPr="00E61A60">
        <w:rPr>
          <w:lang w:val="vi-VN"/>
        </w:rPr>
        <w:t xml:space="preserve">kiểm tra, </w:t>
      </w:r>
      <w:r w:rsidRPr="00E61A60">
        <w:t xml:space="preserve">sơ kết, tổng kết, </w:t>
      </w:r>
      <w:bookmarkEnd w:id="4"/>
      <w:r w:rsidRPr="00E61A60">
        <w:t>đánh giá hiệu quả công tác PBGDPL</w:t>
      </w:r>
    </w:p>
    <w:p w:rsidR="000F2CCE" w:rsidRDefault="00727EC0">
      <w:pPr>
        <w:spacing w:before="200" w:after="0" w:line="240" w:lineRule="auto"/>
        <w:ind w:firstLine="567"/>
        <w:jc w:val="both"/>
        <w:rPr>
          <w:lang w:val="vi-VN"/>
        </w:rPr>
      </w:pPr>
      <w:r w:rsidRPr="00861C6C">
        <w:t>a)</w:t>
      </w:r>
      <w:r w:rsidRPr="00861C6C">
        <w:rPr>
          <w:lang w:val="vi-VN"/>
        </w:rPr>
        <w:t xml:space="preserve"> </w:t>
      </w:r>
      <w:r w:rsidR="00FB1224" w:rsidRPr="00B7369B">
        <w:t xml:space="preserve">Tăng cường công tác </w:t>
      </w:r>
      <w:r w:rsidR="00FB1224" w:rsidRPr="00B7369B">
        <w:rPr>
          <w:lang w:val="vi-VN"/>
        </w:rPr>
        <w:t xml:space="preserve">kiểm tra, </w:t>
      </w:r>
      <w:r w:rsidR="00FB1224" w:rsidRPr="00B7369B">
        <w:t>sơ kết, tổng kết</w:t>
      </w:r>
      <w:r w:rsidR="00990F44">
        <w:t xml:space="preserve"> công tác PBGDPL</w:t>
      </w:r>
    </w:p>
    <w:p w:rsidR="000F2CCE" w:rsidRDefault="00727EC0">
      <w:pPr>
        <w:spacing w:before="200" w:after="0" w:line="240" w:lineRule="auto"/>
        <w:ind w:firstLine="567"/>
        <w:jc w:val="both"/>
      </w:pPr>
      <w:r w:rsidRPr="00861C6C">
        <w:rPr>
          <w:lang w:val="vi-VN"/>
        </w:rPr>
        <w:t xml:space="preserve">Các bộ, </w:t>
      </w:r>
      <w:r>
        <w:t>ngành</w:t>
      </w:r>
      <w:r w:rsidR="00593D5F">
        <w:t>,</w:t>
      </w:r>
      <w:r>
        <w:t xml:space="preserve"> Ủy ban nhân dân tỉnh, thành phố trực thuộc </w:t>
      </w:r>
      <w:r w:rsidR="002C4AFE">
        <w:t>t</w:t>
      </w:r>
      <w:r>
        <w:t>rung ương</w:t>
      </w:r>
      <w:r w:rsidRPr="00861C6C">
        <w:t xml:space="preserve"> chỉ đạo, kiểm tra, đôn đốc, sơ kết, tổng kết việc thực hiện Kế hoạch này</w:t>
      </w:r>
      <w:r w:rsidR="00BF7E9E">
        <w:t>;</w:t>
      </w:r>
      <w:r w:rsidRPr="00861C6C">
        <w:t xml:space="preserve"> </w:t>
      </w:r>
      <w:r w:rsidR="00BF7E9E">
        <w:t>t</w:t>
      </w:r>
      <w:r>
        <w:t xml:space="preserve">hường xuyên theo dõi, kịp thời khen thưởng các tập thể, cá nhân có nhiều thành tích, đóng góp trong công tác PBGDPL tại bộ, ngành, đoàn thể, địa phương mình. </w:t>
      </w:r>
    </w:p>
    <w:p w:rsidR="000F2CCE" w:rsidRDefault="00727EC0">
      <w:pPr>
        <w:spacing w:before="200" w:after="0" w:line="240" w:lineRule="auto"/>
        <w:ind w:firstLine="567"/>
        <w:jc w:val="both"/>
        <w:rPr>
          <w:lang w:val="vi-VN"/>
        </w:rPr>
      </w:pPr>
      <w:r>
        <w:t>Thời gian thực hiện: Hàng năm.</w:t>
      </w:r>
    </w:p>
    <w:p w:rsidR="000F2CCE" w:rsidRDefault="00FB1224">
      <w:pPr>
        <w:spacing w:before="200" w:after="0" w:line="240" w:lineRule="auto"/>
        <w:ind w:firstLine="567"/>
        <w:jc w:val="both"/>
        <w:rPr>
          <w:lang w:val="vi-VN"/>
        </w:rPr>
      </w:pPr>
      <w:r>
        <w:rPr>
          <w:lang w:val="vi-VN"/>
        </w:rPr>
        <w:t xml:space="preserve">b) </w:t>
      </w:r>
      <w:r w:rsidR="009D0DB5">
        <w:t>Thực hiện</w:t>
      </w:r>
      <w:r>
        <w:rPr>
          <w:lang w:val="vi-VN"/>
        </w:rPr>
        <w:t xml:space="preserve"> </w:t>
      </w:r>
      <w:r w:rsidRPr="00FB1224">
        <w:rPr>
          <w:lang w:val="vi-VN"/>
        </w:rPr>
        <w:t>đánh</w:t>
      </w:r>
      <w:r>
        <w:rPr>
          <w:lang w:val="vi-VN"/>
        </w:rPr>
        <w:t xml:space="preserve"> gi</w:t>
      </w:r>
      <w:r w:rsidRPr="00FB1224">
        <w:rPr>
          <w:lang w:val="vi-VN"/>
        </w:rPr>
        <w:t>á</w:t>
      </w:r>
      <w:r>
        <w:rPr>
          <w:lang w:val="vi-VN"/>
        </w:rPr>
        <w:t xml:space="preserve"> hi</w:t>
      </w:r>
      <w:r w:rsidRPr="00FB1224">
        <w:rPr>
          <w:lang w:val="vi-VN"/>
        </w:rPr>
        <w:t>ệu</w:t>
      </w:r>
      <w:r>
        <w:rPr>
          <w:lang w:val="vi-VN"/>
        </w:rPr>
        <w:t xml:space="preserve"> qu</w:t>
      </w:r>
      <w:r w:rsidRPr="00FB1224">
        <w:rPr>
          <w:lang w:val="vi-VN"/>
        </w:rPr>
        <w:t>ả</w:t>
      </w:r>
      <w:r>
        <w:rPr>
          <w:lang w:val="vi-VN"/>
        </w:rPr>
        <w:t xml:space="preserve"> c</w:t>
      </w:r>
      <w:r w:rsidRPr="00FB1224">
        <w:rPr>
          <w:lang w:val="vi-VN"/>
        </w:rPr>
        <w:t>ô</w:t>
      </w:r>
      <w:r>
        <w:rPr>
          <w:lang w:val="vi-VN"/>
        </w:rPr>
        <w:t>ng t</w:t>
      </w:r>
      <w:r w:rsidRPr="00FB1224">
        <w:rPr>
          <w:lang w:val="vi-VN"/>
        </w:rPr>
        <w:t>ác</w:t>
      </w:r>
      <w:r>
        <w:rPr>
          <w:lang w:val="vi-VN"/>
        </w:rPr>
        <w:t xml:space="preserve"> PBGDPL</w:t>
      </w:r>
    </w:p>
    <w:p w:rsidR="000F2CCE" w:rsidRDefault="00FB1224">
      <w:pPr>
        <w:spacing w:before="200" w:after="0" w:line="240" w:lineRule="auto"/>
        <w:ind w:firstLine="567"/>
        <w:jc w:val="both"/>
        <w:rPr>
          <w:lang w:val="vi-VN"/>
        </w:rPr>
      </w:pPr>
      <w:r>
        <w:rPr>
          <w:lang w:val="vi-VN"/>
        </w:rPr>
        <w:t xml:space="preserve">- </w:t>
      </w:r>
      <w:r w:rsidRPr="00861C6C">
        <w:rPr>
          <w:lang w:val="vi-VN"/>
        </w:rPr>
        <w:t xml:space="preserve">Các bộ, </w:t>
      </w:r>
      <w:r>
        <w:t xml:space="preserve">ngành, Ủy ban nhân dân tỉnh, thành phố trực thuộc </w:t>
      </w:r>
      <w:r w:rsidR="002C4AFE">
        <w:t>t</w:t>
      </w:r>
      <w:r>
        <w:t>rung ương</w:t>
      </w:r>
      <w:r w:rsidRPr="00861C6C">
        <w:t xml:space="preserve"> </w:t>
      </w:r>
      <w:r>
        <w:rPr>
          <w:lang w:val="vi-VN"/>
        </w:rPr>
        <w:t>c</w:t>
      </w:r>
      <w:r w:rsidRPr="00FB1224">
        <w:rPr>
          <w:lang w:val="vi-VN"/>
        </w:rPr>
        <w:t>ần</w:t>
      </w:r>
      <w:r>
        <w:rPr>
          <w:lang w:val="vi-VN"/>
        </w:rPr>
        <w:t xml:space="preserve"> x</w:t>
      </w:r>
      <w:r>
        <w:t>ác định kết quả triển khai công tác PBGDPL là một trong những tiêu chí đánh giá việc hoàn thành nhiệm vụ của cơ quan, đơn vị, địa phương, nhất là người đứng đầu</w:t>
      </w:r>
      <w:r w:rsidR="00990F44">
        <w:t xml:space="preserve"> cơ quan, đơn vị</w:t>
      </w:r>
      <w:r>
        <w:t xml:space="preserve">. </w:t>
      </w:r>
    </w:p>
    <w:p w:rsidR="000F2CCE" w:rsidRDefault="00FB1224">
      <w:pPr>
        <w:spacing w:before="200" w:after="0" w:line="240" w:lineRule="auto"/>
        <w:ind w:firstLine="567"/>
        <w:jc w:val="both"/>
        <w:rPr>
          <w:lang w:val="vi-VN"/>
        </w:rPr>
      </w:pPr>
      <w:r>
        <w:t>Thời gian thực hiện: Hàng năm.</w:t>
      </w:r>
    </w:p>
    <w:p w:rsidR="000F2CCE" w:rsidRDefault="00FB1224">
      <w:pPr>
        <w:spacing w:before="200" w:after="0" w:line="240" w:lineRule="auto"/>
        <w:ind w:firstLine="567"/>
        <w:jc w:val="both"/>
      </w:pPr>
      <w:r>
        <w:rPr>
          <w:lang w:val="vi-VN"/>
        </w:rPr>
        <w:t>-</w:t>
      </w:r>
      <w:r w:rsidR="00727EC0" w:rsidRPr="0041190B">
        <w:t xml:space="preserve"> Bộ Tư pháp chủ trì, phối hợp với các bộ, ngành, đoàn thể Trung ương và địa phương nghiên cứu xây dựng và tổ chức thực hiện Đề án đánh giá hiệu quả công tác PBGDPL.</w:t>
      </w:r>
    </w:p>
    <w:p w:rsidR="000F2CCE" w:rsidRDefault="00727EC0">
      <w:pPr>
        <w:spacing w:before="200" w:after="0" w:line="240" w:lineRule="auto"/>
        <w:ind w:firstLine="567"/>
        <w:jc w:val="both"/>
      </w:pPr>
      <w:r>
        <w:t xml:space="preserve">Thời gian thực hiện: </w:t>
      </w:r>
      <w:r w:rsidR="00FF2A80">
        <w:t xml:space="preserve">Trình Đề án </w:t>
      </w:r>
      <w:r>
        <w:t>trong Quý I năm 202</w:t>
      </w:r>
      <w:r w:rsidR="009D0DB5">
        <w:t>2</w:t>
      </w:r>
      <w:r>
        <w:t>.</w:t>
      </w:r>
    </w:p>
    <w:p w:rsidR="000F2CCE" w:rsidRDefault="00727EC0">
      <w:pPr>
        <w:spacing w:before="200" w:after="0" w:line="240" w:lineRule="auto"/>
        <w:ind w:firstLine="567"/>
        <w:jc w:val="both"/>
      </w:pPr>
      <w:bookmarkStart w:id="5" w:name="muc_3"/>
      <w:r w:rsidRPr="00861C6C">
        <w:rPr>
          <w:b/>
          <w:bCs/>
          <w:lang w:val="vi-VN"/>
        </w:rPr>
        <w:t>III. TỔ CHỨC THỰC HIỆN</w:t>
      </w:r>
      <w:bookmarkEnd w:id="5"/>
    </w:p>
    <w:p w:rsidR="000F2CCE" w:rsidRDefault="00727EC0">
      <w:pPr>
        <w:spacing w:before="200" w:after="0" w:line="240" w:lineRule="auto"/>
        <w:ind w:firstLine="567"/>
        <w:jc w:val="both"/>
      </w:pPr>
      <w:r w:rsidRPr="00861C6C">
        <w:rPr>
          <w:lang w:val="vi-VN"/>
        </w:rPr>
        <w:t xml:space="preserve">1. Các bộ, </w:t>
      </w:r>
      <w:r>
        <w:t>ngành</w:t>
      </w:r>
      <w:r w:rsidRPr="00861C6C">
        <w:t xml:space="preserve"> </w:t>
      </w:r>
    </w:p>
    <w:p w:rsidR="000F2CCE" w:rsidRDefault="00727EC0">
      <w:pPr>
        <w:spacing w:before="200" w:after="0" w:line="240" w:lineRule="auto"/>
        <w:ind w:firstLine="567"/>
        <w:jc w:val="both"/>
      </w:pPr>
      <w:r w:rsidRPr="00861C6C">
        <w:rPr>
          <w:lang w:val="vi-VN"/>
        </w:rPr>
        <w:t>a) Căn cứ vào K</w:t>
      </w:r>
      <w:r w:rsidRPr="00861C6C">
        <w:t xml:space="preserve">ế </w:t>
      </w:r>
      <w:r w:rsidRPr="00861C6C">
        <w:rPr>
          <w:lang w:val="vi-VN"/>
        </w:rPr>
        <w:t>hoạch này</w:t>
      </w:r>
      <w:r>
        <w:t xml:space="preserve"> </w:t>
      </w:r>
      <w:r w:rsidRPr="00861C6C">
        <w:t xml:space="preserve">chủ trì, </w:t>
      </w:r>
      <w:r w:rsidRPr="00861C6C">
        <w:rPr>
          <w:lang w:val="vi-VN"/>
        </w:rPr>
        <w:t xml:space="preserve">phối hợp với </w:t>
      </w:r>
      <w:r w:rsidRPr="00861C6C">
        <w:t>Bộ Tư pháp và các bộ, ngành, đoàn thể,</w:t>
      </w:r>
      <w:r w:rsidRPr="00861C6C">
        <w:rPr>
          <w:lang w:val="vi-VN"/>
        </w:rPr>
        <w:t xml:space="preserve"> địa phương </w:t>
      </w:r>
      <w:r w:rsidRPr="00861C6C">
        <w:t xml:space="preserve">liên quan </w:t>
      </w:r>
      <w:r>
        <w:t>tổ chức</w:t>
      </w:r>
      <w:r w:rsidRPr="00861C6C">
        <w:rPr>
          <w:lang w:val="vi-VN"/>
        </w:rPr>
        <w:t xml:space="preserve"> thực hiện các nhiệm vụ </w:t>
      </w:r>
      <w:r>
        <w:t xml:space="preserve">          </w:t>
      </w:r>
      <w:r w:rsidRPr="00861C6C">
        <w:t>được giao.</w:t>
      </w:r>
    </w:p>
    <w:p w:rsidR="000F2CCE" w:rsidRDefault="00710AD8">
      <w:pPr>
        <w:spacing w:before="240" w:after="0" w:line="240" w:lineRule="auto"/>
        <w:ind w:firstLine="567"/>
        <w:jc w:val="both"/>
        <w:rPr>
          <w:lang w:val="vi-VN"/>
        </w:rPr>
      </w:pPr>
      <w:r>
        <w:lastRenderedPageBreak/>
        <w:t>b</w:t>
      </w:r>
      <w:r w:rsidR="00727EC0" w:rsidRPr="00861C6C">
        <w:rPr>
          <w:lang w:val="vi-VN"/>
        </w:rPr>
        <w:t xml:space="preserve">) </w:t>
      </w:r>
      <w:r w:rsidR="00727EC0" w:rsidRPr="00861C6C">
        <w:t>Đ</w:t>
      </w:r>
      <w:r w:rsidR="00727EC0" w:rsidRPr="00861C6C">
        <w:rPr>
          <w:lang w:val="vi-VN"/>
        </w:rPr>
        <w:t xml:space="preserve">ịnh kỳ </w:t>
      </w:r>
      <w:r w:rsidR="00727EC0" w:rsidRPr="00861C6C">
        <w:t xml:space="preserve">hàng năm </w:t>
      </w:r>
      <w:r w:rsidR="00727EC0" w:rsidRPr="00861C6C">
        <w:rPr>
          <w:lang w:val="vi-VN"/>
        </w:rPr>
        <w:t xml:space="preserve">báo cáo kết quả triển khai thực hiện </w:t>
      </w:r>
      <w:r w:rsidR="00727EC0">
        <w:t>K</w:t>
      </w:r>
      <w:r w:rsidR="00727EC0" w:rsidRPr="00861C6C">
        <w:rPr>
          <w:lang w:val="vi-VN"/>
        </w:rPr>
        <w:t xml:space="preserve">ế hoạch </w:t>
      </w:r>
      <w:r w:rsidR="00727EC0">
        <w:t xml:space="preserve">này </w:t>
      </w:r>
      <w:r w:rsidR="00727EC0" w:rsidRPr="00861C6C">
        <w:t xml:space="preserve">về Bộ Tư pháp </w:t>
      </w:r>
      <w:r w:rsidR="00727EC0">
        <w:t xml:space="preserve">trong Báo cáo công tác tư pháp </w:t>
      </w:r>
      <w:r w:rsidR="00727EC0" w:rsidRPr="00861C6C">
        <w:rPr>
          <w:lang w:val="vi-VN"/>
        </w:rPr>
        <w:t>để tổng hợp, báo cáo Thủ tướng Chính phủ.</w:t>
      </w:r>
    </w:p>
    <w:p w:rsidR="000F2CCE" w:rsidRDefault="008E76BF">
      <w:pPr>
        <w:spacing w:before="240" w:after="0" w:line="240" w:lineRule="auto"/>
        <w:ind w:firstLine="567"/>
        <w:jc w:val="both"/>
      </w:pPr>
      <w:r>
        <w:t xml:space="preserve">2. Ủy ban nhân dân tỉnh, thành phố trực thuộc </w:t>
      </w:r>
      <w:r w:rsidR="002C4AFE">
        <w:t>t</w:t>
      </w:r>
      <w:r>
        <w:t>rung ương</w:t>
      </w:r>
    </w:p>
    <w:p w:rsidR="000F2CCE" w:rsidRDefault="008E76BF">
      <w:pPr>
        <w:spacing w:before="240" w:after="0" w:line="240" w:lineRule="auto"/>
        <w:ind w:firstLine="567"/>
        <w:jc w:val="both"/>
      </w:pPr>
      <w:r>
        <w:t xml:space="preserve">a) </w:t>
      </w:r>
      <w:r w:rsidRPr="00861C6C">
        <w:rPr>
          <w:lang w:val="vi-VN"/>
        </w:rPr>
        <w:t xml:space="preserve">Chỉ đạo </w:t>
      </w:r>
      <w:r w:rsidRPr="00861C6C">
        <w:t xml:space="preserve">cơ quan tư pháp </w:t>
      </w:r>
      <w:r>
        <w:rPr>
          <w:lang w:val="vi-VN"/>
        </w:rPr>
        <w:t>ch</w:t>
      </w:r>
      <w:r w:rsidRPr="00ED7C84">
        <w:rPr>
          <w:lang w:val="vi-VN"/>
        </w:rPr>
        <w:t>ủ</w:t>
      </w:r>
      <w:r>
        <w:rPr>
          <w:lang w:val="vi-VN"/>
        </w:rPr>
        <w:t xml:space="preserve"> tr</w:t>
      </w:r>
      <w:r w:rsidRPr="00ED7C84">
        <w:rPr>
          <w:lang w:val="vi-VN"/>
        </w:rPr>
        <w:t>ì</w:t>
      </w:r>
      <w:r>
        <w:rPr>
          <w:lang w:val="vi-VN"/>
        </w:rPr>
        <w:t>, ph</w:t>
      </w:r>
      <w:r w:rsidRPr="00ED7C84">
        <w:rPr>
          <w:lang w:val="vi-VN"/>
        </w:rPr>
        <w:t>ối</w:t>
      </w:r>
      <w:r>
        <w:rPr>
          <w:lang w:val="vi-VN"/>
        </w:rPr>
        <w:t xml:space="preserve"> h</w:t>
      </w:r>
      <w:r w:rsidRPr="00ED7C84">
        <w:rPr>
          <w:lang w:val="vi-VN"/>
        </w:rPr>
        <w:t>ợp</w:t>
      </w:r>
      <w:r>
        <w:rPr>
          <w:lang w:val="vi-VN"/>
        </w:rPr>
        <w:t xml:space="preserve"> v</w:t>
      </w:r>
      <w:r w:rsidRPr="00ED7C84">
        <w:rPr>
          <w:lang w:val="vi-VN"/>
        </w:rPr>
        <w:t>ới</w:t>
      </w:r>
      <w:r>
        <w:rPr>
          <w:lang w:val="vi-VN"/>
        </w:rPr>
        <w:t xml:space="preserve"> c</w:t>
      </w:r>
      <w:r w:rsidRPr="00ED7C84">
        <w:rPr>
          <w:lang w:val="vi-VN"/>
        </w:rPr>
        <w:t>ác</w:t>
      </w:r>
      <w:r>
        <w:rPr>
          <w:lang w:val="vi-VN"/>
        </w:rPr>
        <w:t xml:space="preserve"> c</w:t>
      </w:r>
      <w:r w:rsidRPr="00ED7C84">
        <w:rPr>
          <w:lang w:val="vi-VN"/>
        </w:rPr>
        <w:t>ơ</w:t>
      </w:r>
      <w:r>
        <w:rPr>
          <w:lang w:val="vi-VN"/>
        </w:rPr>
        <w:t xml:space="preserve"> quan, </w:t>
      </w:r>
      <w:r w:rsidRPr="00ED7C84">
        <w:rPr>
          <w:lang w:val="vi-VN"/>
        </w:rPr>
        <w:t>đơ</w:t>
      </w:r>
      <w:r>
        <w:rPr>
          <w:lang w:val="vi-VN"/>
        </w:rPr>
        <w:t>n v</w:t>
      </w:r>
      <w:r w:rsidRPr="00ED7C84">
        <w:rPr>
          <w:lang w:val="vi-VN"/>
        </w:rPr>
        <w:t>ị</w:t>
      </w:r>
      <w:r>
        <w:rPr>
          <w:lang w:val="vi-VN"/>
        </w:rPr>
        <w:t xml:space="preserve">, </w:t>
      </w:r>
      <w:r w:rsidRPr="00ED7C84">
        <w:rPr>
          <w:lang w:val="vi-VN"/>
        </w:rPr>
        <w:t>đị</w:t>
      </w:r>
      <w:r>
        <w:rPr>
          <w:lang w:val="vi-VN"/>
        </w:rPr>
        <w:t>a ph</w:t>
      </w:r>
      <w:r w:rsidRPr="00ED7C84">
        <w:rPr>
          <w:lang w:val="vi-VN"/>
        </w:rPr>
        <w:t>ươ</w:t>
      </w:r>
      <w:r>
        <w:rPr>
          <w:lang w:val="vi-VN"/>
        </w:rPr>
        <w:t xml:space="preserve">ng </w:t>
      </w:r>
      <w:r w:rsidRPr="00861C6C">
        <w:t>tham mưu triển khai các nhiệm vụ theo Kế hoạch bảo đảm có chất lượng, hiệu quả</w:t>
      </w:r>
      <w:r>
        <w:t xml:space="preserve"> </w:t>
      </w:r>
      <w:r>
        <w:rPr>
          <w:lang w:val="vi-VN"/>
        </w:rPr>
        <w:t>và chịu trách nhiệm v</w:t>
      </w:r>
      <w:r w:rsidRPr="00ED7C84">
        <w:rPr>
          <w:lang w:val="vi-VN"/>
        </w:rPr>
        <w:t>ề</w:t>
      </w:r>
      <w:r>
        <w:rPr>
          <w:lang w:val="vi-VN"/>
        </w:rPr>
        <w:t xml:space="preserve"> kết quả triển khai công tác PBGDPL tại địa phương.</w:t>
      </w:r>
      <w:r w:rsidRPr="00861C6C">
        <w:t xml:space="preserve"> </w:t>
      </w:r>
    </w:p>
    <w:p w:rsidR="000F2CCE" w:rsidRDefault="008E76BF">
      <w:pPr>
        <w:spacing w:before="240" w:after="0" w:line="240" w:lineRule="auto"/>
        <w:ind w:firstLine="567"/>
        <w:jc w:val="both"/>
      </w:pPr>
      <w:r>
        <w:t xml:space="preserve">b) Tham mưu báo cáo Thành ủy, Tỉnh ủy, Hội đồng nhân dân cấp tỉnh </w:t>
      </w:r>
      <w:r w:rsidR="00466AB0">
        <w:t>quy định</w:t>
      </w:r>
      <w:r>
        <w:t xml:space="preserve"> cơ chế, chính sách, nguồn lực</w:t>
      </w:r>
      <w:r w:rsidR="00466AB0">
        <w:t xml:space="preserve"> và</w:t>
      </w:r>
      <w:r>
        <w:t xml:space="preserve"> bảo đảm kinh phí thực hiện công tác PBGDPL tại địa phương.</w:t>
      </w:r>
    </w:p>
    <w:p w:rsidR="000F2CCE" w:rsidRDefault="008E76BF">
      <w:pPr>
        <w:spacing w:before="240" w:after="0" w:line="240" w:lineRule="auto"/>
        <w:ind w:firstLine="567"/>
        <w:jc w:val="both"/>
        <w:rPr>
          <w:lang w:val="vi-VN"/>
        </w:rPr>
      </w:pPr>
      <w:r>
        <w:t xml:space="preserve">c) </w:t>
      </w:r>
      <w:r w:rsidRPr="00861C6C">
        <w:t>Đ</w:t>
      </w:r>
      <w:r w:rsidRPr="00861C6C">
        <w:rPr>
          <w:lang w:val="vi-VN"/>
        </w:rPr>
        <w:t xml:space="preserve">ịnh kỳ </w:t>
      </w:r>
      <w:r w:rsidRPr="00861C6C">
        <w:t xml:space="preserve">hàng năm </w:t>
      </w:r>
      <w:r w:rsidRPr="00861C6C">
        <w:rPr>
          <w:lang w:val="vi-VN"/>
        </w:rPr>
        <w:t xml:space="preserve">báo cáo kết quả triển khai thực hiện </w:t>
      </w:r>
      <w:r>
        <w:t>K</w:t>
      </w:r>
      <w:r w:rsidRPr="00861C6C">
        <w:rPr>
          <w:lang w:val="vi-VN"/>
        </w:rPr>
        <w:t xml:space="preserve">ế hoạch </w:t>
      </w:r>
      <w:r>
        <w:t xml:space="preserve">này </w:t>
      </w:r>
      <w:r w:rsidRPr="00861C6C">
        <w:t xml:space="preserve">về Bộ Tư pháp </w:t>
      </w:r>
      <w:r>
        <w:t xml:space="preserve">trong Báo cáo công tác tư pháp </w:t>
      </w:r>
      <w:r w:rsidRPr="00861C6C">
        <w:rPr>
          <w:lang w:val="vi-VN"/>
        </w:rPr>
        <w:t>để tổng hợp, báo cáo Thủ tướng Chính phủ.</w:t>
      </w:r>
    </w:p>
    <w:p w:rsidR="000F2CCE" w:rsidRDefault="008E76BF">
      <w:pPr>
        <w:spacing w:before="240" w:after="0" w:line="240" w:lineRule="auto"/>
        <w:ind w:firstLine="567"/>
        <w:jc w:val="both"/>
      </w:pPr>
      <w:r>
        <w:t>3</w:t>
      </w:r>
      <w:r w:rsidR="00727EC0" w:rsidRPr="00861C6C">
        <w:t>.</w:t>
      </w:r>
      <w:r w:rsidR="00727EC0">
        <w:t xml:space="preserve"> </w:t>
      </w:r>
      <w:r w:rsidR="00727EC0" w:rsidRPr="00861C6C">
        <w:rPr>
          <w:lang w:val="vi-VN"/>
        </w:rPr>
        <w:t xml:space="preserve">Bộ </w:t>
      </w:r>
      <w:r w:rsidR="00727EC0" w:rsidRPr="00861C6C">
        <w:t>Tư pháp c</w:t>
      </w:r>
      <w:r w:rsidR="00727EC0" w:rsidRPr="00861C6C">
        <w:rPr>
          <w:lang w:val="vi-VN"/>
        </w:rPr>
        <w:t>hủ tr</w:t>
      </w:r>
      <w:r w:rsidR="00727EC0" w:rsidRPr="00861C6C">
        <w:t>ì</w:t>
      </w:r>
      <w:r w:rsidR="00727EC0" w:rsidRPr="00861C6C">
        <w:rPr>
          <w:lang w:val="vi-VN"/>
        </w:rPr>
        <w:t>,</w:t>
      </w:r>
      <w:r w:rsidR="00727EC0" w:rsidRPr="00E50EEA">
        <w:t xml:space="preserve"> </w:t>
      </w:r>
      <w:r w:rsidR="00727EC0" w:rsidRPr="00861C6C">
        <w:rPr>
          <w:lang w:val="vi-VN"/>
        </w:rPr>
        <w:t xml:space="preserve">phối hợp với các bộ, ngành, </w:t>
      </w:r>
      <w:r w:rsidR="006E4EBC" w:rsidRPr="002A5927">
        <w:rPr>
          <w:spacing w:val="2"/>
        </w:rPr>
        <w:t>Ủy</w:t>
      </w:r>
      <w:r w:rsidR="006E4EBC" w:rsidRPr="002A5927">
        <w:rPr>
          <w:spacing w:val="2"/>
          <w:lang w:val="vi-VN"/>
        </w:rPr>
        <w:t xml:space="preserve"> ban Trung ương Mặt trận Tổ quốc Việt Nam và các tổ chức thành viên của Mặt trận</w:t>
      </w:r>
      <w:r w:rsidR="005615F3">
        <w:rPr>
          <w:spacing w:val="2"/>
        </w:rPr>
        <w:t>,</w:t>
      </w:r>
      <w:r w:rsidR="006E4EBC" w:rsidRPr="002A5927">
        <w:rPr>
          <w:spacing w:val="2"/>
          <w:lang w:val="vi-VN"/>
        </w:rPr>
        <w:t xml:space="preserve"> Tòa án nhân dân tối cao, Viện kiểm sát nhân dân tối cao</w:t>
      </w:r>
      <w:r w:rsidR="006E4EBC">
        <w:rPr>
          <w:spacing w:val="2"/>
        </w:rPr>
        <w:t>,</w:t>
      </w:r>
      <w:r w:rsidR="00727EC0" w:rsidRPr="000A1A1B">
        <w:rPr>
          <w:lang w:val="vi-VN"/>
        </w:rPr>
        <w:t xml:space="preserve"> </w:t>
      </w:r>
      <w:r w:rsidR="00727EC0">
        <w:t xml:space="preserve">Ủy ban nhân dân tỉnh, thành phố trực thuộc </w:t>
      </w:r>
      <w:r w:rsidR="002C4AFE">
        <w:t>t</w:t>
      </w:r>
      <w:r w:rsidR="00727EC0">
        <w:t>rung ương</w:t>
      </w:r>
      <w:r w:rsidR="00727EC0" w:rsidRPr="00861C6C">
        <w:rPr>
          <w:lang w:val="vi-VN"/>
        </w:rPr>
        <w:t xml:space="preserve"> đôn đốc</w:t>
      </w:r>
      <w:r w:rsidR="00860870">
        <w:t xml:space="preserve"> </w:t>
      </w:r>
      <w:r w:rsidR="00727EC0" w:rsidRPr="00861C6C">
        <w:rPr>
          <w:lang w:val="vi-VN"/>
        </w:rPr>
        <w:t>việc thực hiện Kế hoạch, định kỳ báo cáo Thủ tướng Chính phủ</w:t>
      </w:r>
      <w:r w:rsidR="00727EC0" w:rsidRPr="00861C6C">
        <w:t xml:space="preserve"> tình hình triển khai và kiến nghị, đề xuất các biện pháp cần thiết để bảo đảm thực hiện Kế hoạch đồng bộ, hiệu quả</w:t>
      </w:r>
      <w:r w:rsidR="00727EC0" w:rsidRPr="00861C6C">
        <w:rPr>
          <w:lang w:val="vi-VN"/>
        </w:rPr>
        <w:t xml:space="preserve">. </w:t>
      </w:r>
    </w:p>
    <w:p w:rsidR="000F2CCE" w:rsidRDefault="008E76BF">
      <w:pPr>
        <w:spacing w:before="240" w:after="0" w:line="240" w:lineRule="auto"/>
        <w:ind w:firstLine="567"/>
        <w:jc w:val="both"/>
        <w:rPr>
          <w:lang w:val="vi-VN"/>
        </w:rPr>
      </w:pPr>
      <w:r>
        <w:t>4</w:t>
      </w:r>
      <w:r w:rsidR="00727EC0">
        <w:t>.</w:t>
      </w:r>
      <w:r w:rsidR="006E4EBC">
        <w:t xml:space="preserve"> </w:t>
      </w:r>
      <w:r w:rsidR="00727EC0" w:rsidRPr="00861C6C">
        <w:rPr>
          <w:lang w:val="vi-VN"/>
        </w:rPr>
        <w:t xml:space="preserve">Bộ Tài chính thường xuyên rà soát, đôn đốc, hướng dẫn cụ thể việc bố trí kinh phí triển khai công tác PBGDPL cho các bộ, ngành, </w:t>
      </w:r>
      <w:r w:rsidR="005462D7">
        <w:t xml:space="preserve">Mặt trận Tổ quốc Việt Nam và các tổ chức thành viên của Mặt trận và </w:t>
      </w:r>
      <w:r w:rsidR="00727EC0" w:rsidRPr="00861C6C">
        <w:rPr>
          <w:lang w:val="vi-VN"/>
        </w:rPr>
        <w:t>địa phương</w:t>
      </w:r>
      <w:r w:rsidR="00727EC0">
        <w:t xml:space="preserve">. </w:t>
      </w:r>
    </w:p>
    <w:p w:rsidR="000F2CCE" w:rsidRDefault="00727EC0">
      <w:pPr>
        <w:spacing w:before="240" w:after="0" w:line="240" w:lineRule="auto"/>
        <w:ind w:firstLine="567"/>
        <w:jc w:val="both"/>
        <w:rPr>
          <w:b/>
        </w:rPr>
      </w:pPr>
      <w:r w:rsidRPr="00861C6C">
        <w:rPr>
          <w:spacing w:val="-4"/>
        </w:rPr>
        <w:t xml:space="preserve">5. Trong quá trình tổ chức thực hiện Kế hoạch này, nếu cần sửa đổi, bổ sung những nội dung thuộc Kế hoạch, các bộ, </w:t>
      </w:r>
      <w:r>
        <w:rPr>
          <w:spacing w:val="-4"/>
        </w:rPr>
        <w:t>ngành</w:t>
      </w:r>
      <w:r w:rsidR="00593D5F">
        <w:rPr>
          <w:spacing w:val="-4"/>
        </w:rPr>
        <w:t>,</w:t>
      </w:r>
      <w:r>
        <w:rPr>
          <w:spacing w:val="-4"/>
        </w:rPr>
        <w:t xml:space="preserve"> Ủy ban nhân dân tỉnh, thành phố trực thuộc </w:t>
      </w:r>
      <w:r w:rsidR="002C4AFE">
        <w:rPr>
          <w:spacing w:val="-4"/>
        </w:rPr>
        <w:t>t</w:t>
      </w:r>
      <w:r>
        <w:rPr>
          <w:spacing w:val="-4"/>
        </w:rPr>
        <w:t xml:space="preserve">rung ương </w:t>
      </w:r>
      <w:r w:rsidRPr="00861C6C">
        <w:rPr>
          <w:spacing w:val="-4"/>
        </w:rPr>
        <w:t>chủ động đề xuất, gửi Bộ Tư pháp để tổng hợp, báo cáo Thủ tướng Chính phủ xem xét, quyết định</w:t>
      </w:r>
      <w:r w:rsidRPr="00861C6C">
        <w:rPr>
          <w:spacing w:val="-4"/>
          <w:lang w:val="vi-VN"/>
        </w:rPr>
        <w:t>.</w:t>
      </w:r>
      <w:r w:rsidRPr="00861C6C">
        <w:rPr>
          <w:spacing w:val="-4"/>
        </w:rPr>
        <w:t>/.</w:t>
      </w:r>
    </w:p>
    <w:p w:rsidR="009F55A0" w:rsidRDefault="009F55A0" w:rsidP="00727EC0">
      <w:pPr>
        <w:jc w:val="center"/>
        <w:rPr>
          <w:b/>
        </w:rPr>
      </w:pPr>
    </w:p>
    <w:p w:rsidR="009F55A0" w:rsidRDefault="009F55A0" w:rsidP="00727EC0">
      <w:pPr>
        <w:jc w:val="center"/>
        <w:rPr>
          <w:b/>
        </w:rPr>
      </w:pPr>
    </w:p>
    <w:p w:rsidR="000F2CCE" w:rsidRDefault="000F2CCE">
      <w:pPr>
        <w:spacing w:after="0" w:line="240" w:lineRule="auto"/>
        <w:jc w:val="center"/>
      </w:pPr>
    </w:p>
    <w:sectPr w:rsidR="000F2CCE" w:rsidSect="00C14A46">
      <w:headerReference w:type="default" r:id="rId9"/>
      <w:pgSz w:w="11907" w:h="16840" w:code="9"/>
      <w:pgMar w:top="1418" w:right="1134" w:bottom="1134" w:left="1985"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224" w:rsidRDefault="00403224">
      <w:pPr>
        <w:spacing w:after="0" w:line="240" w:lineRule="auto"/>
      </w:pPr>
      <w:r>
        <w:separator/>
      </w:r>
    </w:p>
  </w:endnote>
  <w:endnote w:type="continuationSeparator" w:id="0">
    <w:p w:rsidR="00403224" w:rsidRDefault="0040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224" w:rsidRDefault="00403224">
      <w:pPr>
        <w:spacing w:after="0" w:line="240" w:lineRule="auto"/>
      </w:pPr>
      <w:r>
        <w:separator/>
      </w:r>
    </w:p>
  </w:footnote>
  <w:footnote w:type="continuationSeparator" w:id="0">
    <w:p w:rsidR="00403224" w:rsidRDefault="00403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71" w:rsidRPr="00C14A46" w:rsidRDefault="002700CC" w:rsidP="00985471">
    <w:pPr>
      <w:pStyle w:val="Header"/>
      <w:jc w:val="center"/>
      <w:rPr>
        <w:sz w:val="28"/>
        <w:szCs w:val="28"/>
      </w:rPr>
    </w:pPr>
    <w:r w:rsidRPr="00E61A60">
      <w:rPr>
        <w:sz w:val="28"/>
        <w:szCs w:val="28"/>
      </w:rPr>
      <w:fldChar w:fldCharType="begin"/>
    </w:r>
    <w:r w:rsidR="00E61A60" w:rsidRPr="00E61A60">
      <w:rPr>
        <w:sz w:val="28"/>
        <w:szCs w:val="28"/>
      </w:rPr>
      <w:instrText xml:space="preserve"> PAGE   \* MERGEFORMAT </w:instrText>
    </w:r>
    <w:r w:rsidRPr="00E61A60">
      <w:rPr>
        <w:sz w:val="28"/>
        <w:szCs w:val="28"/>
      </w:rPr>
      <w:fldChar w:fldCharType="separate"/>
    </w:r>
    <w:r w:rsidR="005B1737">
      <w:rPr>
        <w:noProof/>
        <w:sz w:val="28"/>
        <w:szCs w:val="28"/>
      </w:rPr>
      <w:t>11</w:t>
    </w:r>
    <w:r w:rsidRPr="00E61A60">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7EC0"/>
    <w:rsid w:val="00015FB3"/>
    <w:rsid w:val="000212E6"/>
    <w:rsid w:val="0002231D"/>
    <w:rsid w:val="00024154"/>
    <w:rsid w:val="00025453"/>
    <w:rsid w:val="000511F3"/>
    <w:rsid w:val="000577B6"/>
    <w:rsid w:val="00073C35"/>
    <w:rsid w:val="00077F5E"/>
    <w:rsid w:val="0008263D"/>
    <w:rsid w:val="000908B2"/>
    <w:rsid w:val="0009236F"/>
    <w:rsid w:val="000A59CA"/>
    <w:rsid w:val="000A6B6E"/>
    <w:rsid w:val="000B7699"/>
    <w:rsid w:val="000C180D"/>
    <w:rsid w:val="000F0ADC"/>
    <w:rsid w:val="000F1682"/>
    <w:rsid w:val="000F23E2"/>
    <w:rsid w:val="000F2CCE"/>
    <w:rsid w:val="000F6A19"/>
    <w:rsid w:val="00102761"/>
    <w:rsid w:val="0010545D"/>
    <w:rsid w:val="001140AC"/>
    <w:rsid w:val="00114B0E"/>
    <w:rsid w:val="001202A6"/>
    <w:rsid w:val="00127B25"/>
    <w:rsid w:val="0015274B"/>
    <w:rsid w:val="001661D1"/>
    <w:rsid w:val="00175C0B"/>
    <w:rsid w:val="001C35C5"/>
    <w:rsid w:val="001C49C6"/>
    <w:rsid w:val="001D5CC0"/>
    <w:rsid w:val="001F3236"/>
    <w:rsid w:val="00207187"/>
    <w:rsid w:val="0021057C"/>
    <w:rsid w:val="00213CFD"/>
    <w:rsid w:val="002272A8"/>
    <w:rsid w:val="00245569"/>
    <w:rsid w:val="0025092F"/>
    <w:rsid w:val="00267996"/>
    <w:rsid w:val="002700CC"/>
    <w:rsid w:val="00271AEF"/>
    <w:rsid w:val="002908E5"/>
    <w:rsid w:val="00292371"/>
    <w:rsid w:val="002B1539"/>
    <w:rsid w:val="002B4379"/>
    <w:rsid w:val="002C4AFE"/>
    <w:rsid w:val="002E1195"/>
    <w:rsid w:val="002F17C3"/>
    <w:rsid w:val="002F4E6A"/>
    <w:rsid w:val="00307E02"/>
    <w:rsid w:val="00312C3B"/>
    <w:rsid w:val="00314874"/>
    <w:rsid w:val="003252E8"/>
    <w:rsid w:val="00341733"/>
    <w:rsid w:val="00343799"/>
    <w:rsid w:val="003505D6"/>
    <w:rsid w:val="0035411B"/>
    <w:rsid w:val="003544B6"/>
    <w:rsid w:val="003915FD"/>
    <w:rsid w:val="003928D2"/>
    <w:rsid w:val="00397C18"/>
    <w:rsid w:val="003B6A6A"/>
    <w:rsid w:val="003D11A0"/>
    <w:rsid w:val="003D4C8C"/>
    <w:rsid w:val="003D5AD7"/>
    <w:rsid w:val="003E3786"/>
    <w:rsid w:val="003E7D39"/>
    <w:rsid w:val="00403224"/>
    <w:rsid w:val="00405E2A"/>
    <w:rsid w:val="0041296E"/>
    <w:rsid w:val="00466AB0"/>
    <w:rsid w:val="00467D9C"/>
    <w:rsid w:val="00471524"/>
    <w:rsid w:val="00474B08"/>
    <w:rsid w:val="004915AB"/>
    <w:rsid w:val="004B466A"/>
    <w:rsid w:val="004B7FCB"/>
    <w:rsid w:val="004C4331"/>
    <w:rsid w:val="004C6888"/>
    <w:rsid w:val="004C7367"/>
    <w:rsid w:val="004E45BF"/>
    <w:rsid w:val="004F366A"/>
    <w:rsid w:val="004F4983"/>
    <w:rsid w:val="005169F7"/>
    <w:rsid w:val="005207B0"/>
    <w:rsid w:val="00533D64"/>
    <w:rsid w:val="00535D51"/>
    <w:rsid w:val="005462D7"/>
    <w:rsid w:val="005615F3"/>
    <w:rsid w:val="00567900"/>
    <w:rsid w:val="00571961"/>
    <w:rsid w:val="005734F5"/>
    <w:rsid w:val="00593032"/>
    <w:rsid w:val="00593B74"/>
    <w:rsid w:val="00593D5F"/>
    <w:rsid w:val="0059447B"/>
    <w:rsid w:val="005B1737"/>
    <w:rsid w:val="005B22EA"/>
    <w:rsid w:val="005C43E1"/>
    <w:rsid w:val="005C4E00"/>
    <w:rsid w:val="005C59D4"/>
    <w:rsid w:val="005E7A0F"/>
    <w:rsid w:val="005F6127"/>
    <w:rsid w:val="00606F58"/>
    <w:rsid w:val="00615AC5"/>
    <w:rsid w:val="006233CF"/>
    <w:rsid w:val="00635917"/>
    <w:rsid w:val="0064391E"/>
    <w:rsid w:val="00652254"/>
    <w:rsid w:val="00652B60"/>
    <w:rsid w:val="0065658E"/>
    <w:rsid w:val="00656983"/>
    <w:rsid w:val="00662EB0"/>
    <w:rsid w:val="00677810"/>
    <w:rsid w:val="00684876"/>
    <w:rsid w:val="00686D52"/>
    <w:rsid w:val="0069332C"/>
    <w:rsid w:val="006A2259"/>
    <w:rsid w:val="006C2877"/>
    <w:rsid w:val="006D4138"/>
    <w:rsid w:val="006D6842"/>
    <w:rsid w:val="006E4EBC"/>
    <w:rsid w:val="006F6B3F"/>
    <w:rsid w:val="00706ACC"/>
    <w:rsid w:val="00710AD8"/>
    <w:rsid w:val="007136AE"/>
    <w:rsid w:val="00714733"/>
    <w:rsid w:val="0072154B"/>
    <w:rsid w:val="00722407"/>
    <w:rsid w:val="007234D4"/>
    <w:rsid w:val="00727EC0"/>
    <w:rsid w:val="0073133F"/>
    <w:rsid w:val="0074793A"/>
    <w:rsid w:val="007627A4"/>
    <w:rsid w:val="00771279"/>
    <w:rsid w:val="00793BBD"/>
    <w:rsid w:val="007B1C9B"/>
    <w:rsid w:val="007C3A57"/>
    <w:rsid w:val="007C431D"/>
    <w:rsid w:val="007C6E4D"/>
    <w:rsid w:val="007E6A58"/>
    <w:rsid w:val="007F1375"/>
    <w:rsid w:val="007F4A44"/>
    <w:rsid w:val="007F57F4"/>
    <w:rsid w:val="00806A03"/>
    <w:rsid w:val="0080760C"/>
    <w:rsid w:val="00807988"/>
    <w:rsid w:val="008118D7"/>
    <w:rsid w:val="008167EB"/>
    <w:rsid w:val="0082052A"/>
    <w:rsid w:val="00836E43"/>
    <w:rsid w:val="008419C6"/>
    <w:rsid w:val="008425E5"/>
    <w:rsid w:val="00853877"/>
    <w:rsid w:val="00860870"/>
    <w:rsid w:val="00861C42"/>
    <w:rsid w:val="0086444D"/>
    <w:rsid w:val="0086494B"/>
    <w:rsid w:val="00882830"/>
    <w:rsid w:val="00883B86"/>
    <w:rsid w:val="008B40B8"/>
    <w:rsid w:val="008C1252"/>
    <w:rsid w:val="008C3C76"/>
    <w:rsid w:val="008C48F3"/>
    <w:rsid w:val="008D1118"/>
    <w:rsid w:val="008D6A95"/>
    <w:rsid w:val="008E0EB2"/>
    <w:rsid w:val="008E352E"/>
    <w:rsid w:val="008E76BF"/>
    <w:rsid w:val="008F5DBC"/>
    <w:rsid w:val="00931E50"/>
    <w:rsid w:val="009336CD"/>
    <w:rsid w:val="00933CEA"/>
    <w:rsid w:val="009448BD"/>
    <w:rsid w:val="009452E5"/>
    <w:rsid w:val="009527F2"/>
    <w:rsid w:val="0095754A"/>
    <w:rsid w:val="00961F15"/>
    <w:rsid w:val="009650FA"/>
    <w:rsid w:val="00967DEF"/>
    <w:rsid w:val="0097440E"/>
    <w:rsid w:val="00977BC4"/>
    <w:rsid w:val="00980DD7"/>
    <w:rsid w:val="00985471"/>
    <w:rsid w:val="00990F44"/>
    <w:rsid w:val="009A1238"/>
    <w:rsid w:val="009A21FA"/>
    <w:rsid w:val="009A6346"/>
    <w:rsid w:val="009C31F4"/>
    <w:rsid w:val="009C3A82"/>
    <w:rsid w:val="009C579A"/>
    <w:rsid w:val="009D0DB5"/>
    <w:rsid w:val="009F469E"/>
    <w:rsid w:val="009F55A0"/>
    <w:rsid w:val="00A019DA"/>
    <w:rsid w:val="00A10F72"/>
    <w:rsid w:val="00A1364D"/>
    <w:rsid w:val="00A230DF"/>
    <w:rsid w:val="00A3206B"/>
    <w:rsid w:val="00A37E7B"/>
    <w:rsid w:val="00A57434"/>
    <w:rsid w:val="00A63B52"/>
    <w:rsid w:val="00A71444"/>
    <w:rsid w:val="00A94C73"/>
    <w:rsid w:val="00AA17F8"/>
    <w:rsid w:val="00AB1FEB"/>
    <w:rsid w:val="00AC4A5A"/>
    <w:rsid w:val="00AC51CD"/>
    <w:rsid w:val="00AD1F99"/>
    <w:rsid w:val="00AE2A5E"/>
    <w:rsid w:val="00B06C6E"/>
    <w:rsid w:val="00B11018"/>
    <w:rsid w:val="00B25825"/>
    <w:rsid w:val="00B27626"/>
    <w:rsid w:val="00B2783B"/>
    <w:rsid w:val="00B278E1"/>
    <w:rsid w:val="00B324E7"/>
    <w:rsid w:val="00B335B0"/>
    <w:rsid w:val="00B341E8"/>
    <w:rsid w:val="00B4499D"/>
    <w:rsid w:val="00B46FB9"/>
    <w:rsid w:val="00B63403"/>
    <w:rsid w:val="00B661FE"/>
    <w:rsid w:val="00B7369B"/>
    <w:rsid w:val="00B76283"/>
    <w:rsid w:val="00B80BE2"/>
    <w:rsid w:val="00B8487D"/>
    <w:rsid w:val="00B876A9"/>
    <w:rsid w:val="00BA084D"/>
    <w:rsid w:val="00BA52E4"/>
    <w:rsid w:val="00BA5CBC"/>
    <w:rsid w:val="00BB172D"/>
    <w:rsid w:val="00BB4B0D"/>
    <w:rsid w:val="00BC070B"/>
    <w:rsid w:val="00BC254B"/>
    <w:rsid w:val="00BC2DC3"/>
    <w:rsid w:val="00BD3BB8"/>
    <w:rsid w:val="00BD4C5D"/>
    <w:rsid w:val="00BE72AB"/>
    <w:rsid w:val="00BF7E9E"/>
    <w:rsid w:val="00C04540"/>
    <w:rsid w:val="00C13A1E"/>
    <w:rsid w:val="00C14A46"/>
    <w:rsid w:val="00C462B9"/>
    <w:rsid w:val="00C63AEC"/>
    <w:rsid w:val="00C73CDC"/>
    <w:rsid w:val="00C76936"/>
    <w:rsid w:val="00C82D1A"/>
    <w:rsid w:val="00C8305A"/>
    <w:rsid w:val="00C92A2E"/>
    <w:rsid w:val="00CA0AD1"/>
    <w:rsid w:val="00CA0C2C"/>
    <w:rsid w:val="00CA0F47"/>
    <w:rsid w:val="00CB08B6"/>
    <w:rsid w:val="00CB304C"/>
    <w:rsid w:val="00CC2B05"/>
    <w:rsid w:val="00CE1A17"/>
    <w:rsid w:val="00CE284A"/>
    <w:rsid w:val="00D05188"/>
    <w:rsid w:val="00D22B9B"/>
    <w:rsid w:val="00D23907"/>
    <w:rsid w:val="00D64E60"/>
    <w:rsid w:val="00D66B42"/>
    <w:rsid w:val="00D71614"/>
    <w:rsid w:val="00D727A8"/>
    <w:rsid w:val="00D83E6E"/>
    <w:rsid w:val="00D872CF"/>
    <w:rsid w:val="00DA27AD"/>
    <w:rsid w:val="00DA6843"/>
    <w:rsid w:val="00DB176A"/>
    <w:rsid w:val="00DB1C57"/>
    <w:rsid w:val="00DC07A8"/>
    <w:rsid w:val="00DD01FF"/>
    <w:rsid w:val="00DE4537"/>
    <w:rsid w:val="00DE5058"/>
    <w:rsid w:val="00DF2FA7"/>
    <w:rsid w:val="00DF73D9"/>
    <w:rsid w:val="00E22B50"/>
    <w:rsid w:val="00E26627"/>
    <w:rsid w:val="00E33AD6"/>
    <w:rsid w:val="00E457B4"/>
    <w:rsid w:val="00E50D85"/>
    <w:rsid w:val="00E53AD5"/>
    <w:rsid w:val="00E61A60"/>
    <w:rsid w:val="00E63B4D"/>
    <w:rsid w:val="00E67E63"/>
    <w:rsid w:val="00E96509"/>
    <w:rsid w:val="00E96758"/>
    <w:rsid w:val="00ED524D"/>
    <w:rsid w:val="00ED7C84"/>
    <w:rsid w:val="00EE6E33"/>
    <w:rsid w:val="00EE6F28"/>
    <w:rsid w:val="00F12754"/>
    <w:rsid w:val="00F264C7"/>
    <w:rsid w:val="00F43AE8"/>
    <w:rsid w:val="00F64DED"/>
    <w:rsid w:val="00F707EE"/>
    <w:rsid w:val="00F71E6D"/>
    <w:rsid w:val="00F96588"/>
    <w:rsid w:val="00F968D1"/>
    <w:rsid w:val="00FA5F51"/>
    <w:rsid w:val="00FA6B55"/>
    <w:rsid w:val="00FB1224"/>
    <w:rsid w:val="00FC69A8"/>
    <w:rsid w:val="00FD379C"/>
    <w:rsid w:val="00FD4DAA"/>
    <w:rsid w:val="00FD5B66"/>
    <w:rsid w:val="00FF1957"/>
    <w:rsid w:val="00FF2A80"/>
    <w:rsid w:val="00F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82B3F-50E7-497E-9199-3A9BCA3D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C73"/>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rsid w:val="00727EC0"/>
  </w:style>
  <w:style w:type="paragraph" w:customStyle="1" w:styleId="Normal1">
    <w:name w:val="Normal1"/>
    <w:basedOn w:val="Normal"/>
    <w:rsid w:val="00727EC0"/>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unhideWhenUsed/>
    <w:rsid w:val="00727EC0"/>
    <w:pPr>
      <w:spacing w:after="0" w:line="240" w:lineRule="auto"/>
      <w:jc w:val="both"/>
    </w:pPr>
    <w:rPr>
      <w:rFonts w:ascii=".VnTime" w:eastAsia="Times New Roman" w:hAnsi=".VnTime"/>
      <w:b/>
      <w:sz w:val="24"/>
      <w:szCs w:val="20"/>
    </w:rPr>
  </w:style>
  <w:style w:type="character" w:customStyle="1" w:styleId="BodyTextChar">
    <w:name w:val="Body Text Char"/>
    <w:link w:val="BodyText"/>
    <w:rsid w:val="00727EC0"/>
    <w:rPr>
      <w:rFonts w:ascii=".VnTime" w:eastAsia="Times New Roman" w:hAnsi=".VnTime" w:cs="Times New Roman"/>
      <w:b/>
      <w:sz w:val="24"/>
      <w:szCs w:val="20"/>
    </w:rPr>
  </w:style>
  <w:style w:type="paragraph" w:styleId="Header">
    <w:name w:val="header"/>
    <w:basedOn w:val="Normal"/>
    <w:link w:val="HeaderChar"/>
    <w:uiPriority w:val="99"/>
    <w:unhideWhenUsed/>
    <w:rsid w:val="00727EC0"/>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727EC0"/>
    <w:rPr>
      <w:rFonts w:eastAsia="Times New Roman" w:cs="Times New Roman"/>
      <w:sz w:val="24"/>
      <w:szCs w:val="24"/>
    </w:rPr>
  </w:style>
  <w:style w:type="paragraph" w:styleId="NormalWeb">
    <w:name w:val="Normal (Web)"/>
    <w:basedOn w:val="Normal"/>
    <w:uiPriority w:val="99"/>
    <w:unhideWhenUsed/>
    <w:rsid w:val="00727EC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7215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54B"/>
    <w:rPr>
      <w:rFonts w:ascii="Tahoma" w:hAnsi="Tahoma" w:cs="Tahoma"/>
      <w:sz w:val="16"/>
      <w:szCs w:val="16"/>
    </w:rPr>
  </w:style>
  <w:style w:type="paragraph" w:styleId="Footer">
    <w:name w:val="footer"/>
    <w:basedOn w:val="Normal"/>
    <w:link w:val="FooterChar"/>
    <w:uiPriority w:val="99"/>
    <w:semiHidden/>
    <w:unhideWhenUsed/>
    <w:rsid w:val="00C14A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4A4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1FE67-78A5-4680-BEAE-9493094D6B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4361F-9EC6-4A35-B36C-6163A073CD31}">
  <ds:schemaRefs>
    <ds:schemaRef ds:uri="http://schemas.microsoft.com/sharepoint/v3/contenttype/forms"/>
  </ds:schemaRefs>
</ds:datastoreItem>
</file>

<file path=customXml/itemProps3.xml><?xml version="1.0" encoding="utf-8"?>
<ds:datastoreItem xmlns:ds="http://schemas.openxmlformats.org/officeDocument/2006/customXml" ds:itemID="{9935EBBE-DCD9-402C-AC44-229A3FFAA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4</cp:revision>
  <cp:lastPrinted>2020-10-01T07:30:00Z</cp:lastPrinted>
  <dcterms:created xsi:type="dcterms:W3CDTF">2020-10-01T07:32:00Z</dcterms:created>
  <dcterms:modified xsi:type="dcterms:W3CDTF">2020-10-09T02:08:00Z</dcterms:modified>
</cp:coreProperties>
</file>